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9121C" w14:textId="77777777" w:rsidR="00A45D98" w:rsidRPr="00957129" w:rsidRDefault="007414FA" w:rsidP="00A45D98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45D98" w:rsidRPr="00957129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онный меморандум</w:t>
      </w:r>
    </w:p>
    <w:p w14:paraId="0FB875DF" w14:textId="77777777" w:rsidR="00A45D98" w:rsidRDefault="00A45D98" w:rsidP="00A45D9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tbl>
      <w:tblPr>
        <w:tblW w:w="9741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6126"/>
      </w:tblGrid>
      <w:tr w:rsidR="00A45D98" w14:paraId="23C01923" w14:textId="77777777">
        <w:trPr>
          <w:trHeight w:val="301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E9A3E" w14:textId="77777777" w:rsidR="00A45D98" w:rsidRPr="007F7B4F" w:rsidRDefault="00A45D98" w:rsidP="00A45D98">
            <w:pPr>
              <w:rPr>
                <w:rFonts w:ascii="Georgia" w:hAnsi="Georgia" w:cs="Arial CYR"/>
                <w:bCs/>
                <w:sz w:val="22"/>
                <w:szCs w:val="22"/>
              </w:rPr>
            </w:pPr>
            <w:r w:rsidRPr="00A91661">
              <w:rPr>
                <w:rFonts w:ascii="Georgia" w:hAnsi="Georgia" w:cs="Latha"/>
                <w:b/>
                <w:bCs/>
                <w:sz w:val="22"/>
                <w:szCs w:val="22"/>
              </w:rPr>
              <w:t>Полное и краткое наименование</w:t>
            </w:r>
            <w:r>
              <w:rPr>
                <w:sz w:val="28"/>
                <w:szCs w:val="28"/>
              </w:rPr>
              <w:t xml:space="preserve"> </w:t>
            </w:r>
            <w:r w:rsidR="007F7B4F" w:rsidRPr="0001193C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="007F7B4F" w:rsidRPr="0001193C">
              <w:rPr>
                <w:sz w:val="28"/>
                <w:szCs w:val="28"/>
              </w:rPr>
              <w:t>Мекосан</w:t>
            </w:r>
            <w:proofErr w:type="spellEnd"/>
            <w:r w:rsidR="007F7B4F" w:rsidRPr="0001193C">
              <w:rPr>
                <w:sz w:val="28"/>
                <w:szCs w:val="28"/>
              </w:rPr>
              <w:t>» ОАО «</w:t>
            </w:r>
            <w:proofErr w:type="spellStart"/>
            <w:r w:rsidR="007F7B4F" w:rsidRPr="0001193C">
              <w:rPr>
                <w:sz w:val="28"/>
                <w:szCs w:val="28"/>
              </w:rPr>
              <w:t>Мекосан</w:t>
            </w:r>
            <w:proofErr w:type="spellEnd"/>
            <w:r w:rsidR="007F7B4F" w:rsidRPr="0001193C">
              <w:rPr>
                <w:sz w:val="28"/>
                <w:szCs w:val="28"/>
              </w:rPr>
              <w:t>»</w:t>
            </w:r>
          </w:p>
        </w:tc>
      </w:tr>
      <w:tr w:rsidR="00A45D98" w14:paraId="5F14EAEB" w14:textId="77777777">
        <w:trPr>
          <w:trHeight w:val="301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11AAD" w14:textId="77777777" w:rsidR="00A45D98" w:rsidRDefault="00A45D98" w:rsidP="00A45D98">
            <w:pPr>
              <w:rPr>
                <w:rFonts w:ascii="Georgia" w:hAnsi="Georgia" w:cs="Arial CYR"/>
                <w:b/>
                <w:bCs/>
                <w:sz w:val="22"/>
                <w:szCs w:val="22"/>
              </w:rPr>
            </w:pPr>
            <w:r>
              <w:rPr>
                <w:rFonts w:ascii="Georgia" w:hAnsi="Georgia" w:cs="Latha"/>
                <w:b/>
                <w:bCs/>
                <w:sz w:val="22"/>
                <w:szCs w:val="22"/>
              </w:rPr>
              <w:t xml:space="preserve">Адрес (место нахождения) </w:t>
            </w:r>
          </w:p>
        </w:tc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912DA" w14:textId="77777777" w:rsidR="00A45D98" w:rsidRPr="0001193C" w:rsidRDefault="007F7B4F" w:rsidP="00A45D98">
            <w:pPr>
              <w:rPr>
                <w:sz w:val="28"/>
                <w:szCs w:val="28"/>
              </w:rPr>
            </w:pPr>
            <w:r w:rsidRPr="0001193C">
              <w:rPr>
                <w:sz w:val="28"/>
                <w:szCs w:val="28"/>
              </w:rPr>
              <w:t>225800, г. Иваново, Брестская обл., ул. Карла Маркса, 104</w:t>
            </w:r>
          </w:p>
        </w:tc>
      </w:tr>
      <w:tr w:rsidR="00A45D98" w14:paraId="40118D0B" w14:textId="77777777">
        <w:trPr>
          <w:trHeight w:val="301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1C47" w14:textId="77777777" w:rsidR="00A45D98" w:rsidRDefault="00A45D98" w:rsidP="00A45D98">
            <w:pPr>
              <w:rPr>
                <w:rFonts w:ascii="Georgia" w:hAnsi="Georgia" w:cs="Arial CYR"/>
                <w:b/>
                <w:bCs/>
                <w:sz w:val="22"/>
                <w:szCs w:val="22"/>
              </w:rPr>
            </w:pPr>
            <w:r>
              <w:rPr>
                <w:rFonts w:ascii="Georgia" w:hAnsi="Georgia" w:cs="Latha"/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AA0A4" w14:textId="77777777" w:rsidR="00A45D98" w:rsidRPr="0001193C" w:rsidRDefault="00A17073" w:rsidP="00A45D98">
            <w:pPr>
              <w:rPr>
                <w:rFonts w:ascii="Georgia" w:hAnsi="Georgia" w:cs="Arial CYR"/>
                <w:sz w:val="28"/>
                <w:szCs w:val="28"/>
              </w:rPr>
            </w:pPr>
            <w:hyperlink r:id="rId6" w:history="1">
              <w:r w:rsidR="007F7B4F" w:rsidRPr="0001193C">
                <w:rPr>
                  <w:rStyle w:val="a5"/>
                  <w:color w:val="auto"/>
                  <w:sz w:val="28"/>
                  <w:szCs w:val="28"/>
                </w:rPr>
                <w:t>WWW.MEKOSAN.COM</w:t>
              </w:r>
            </w:hyperlink>
          </w:p>
        </w:tc>
      </w:tr>
      <w:tr w:rsidR="00A45D98" w14:paraId="4FB405AD" w14:textId="77777777">
        <w:trPr>
          <w:trHeight w:val="25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B430" w14:textId="77777777" w:rsidR="00A45D98" w:rsidRPr="0095232A" w:rsidRDefault="00A45D98" w:rsidP="00A45D98">
            <w:pPr>
              <w:rPr>
                <w:rFonts w:ascii="Georgia" w:hAnsi="Georgia" w:cs="Arial CYR"/>
                <w:sz w:val="26"/>
                <w:szCs w:val="26"/>
              </w:rPr>
            </w:pPr>
            <w:r w:rsidRPr="0095232A">
              <w:rPr>
                <w:rFonts w:ascii="Georgia" w:hAnsi="Georgia"/>
                <w:sz w:val="26"/>
                <w:szCs w:val="26"/>
              </w:rPr>
              <w:t xml:space="preserve">Данные о государственной регистрации 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98370" w14:textId="77777777" w:rsidR="00A45D98" w:rsidRPr="005F67B0" w:rsidRDefault="005F67B0" w:rsidP="00A4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Pr="005F67B0">
              <w:rPr>
                <w:sz w:val="28"/>
                <w:szCs w:val="28"/>
              </w:rPr>
              <w:t>регистрировано</w:t>
            </w:r>
            <w:r>
              <w:rPr>
                <w:sz w:val="28"/>
                <w:szCs w:val="28"/>
              </w:rPr>
              <w:t xml:space="preserve"> решением Брестского облисполкома 14 июля 2000 года за №200121754 </w:t>
            </w:r>
          </w:p>
        </w:tc>
      </w:tr>
      <w:tr w:rsidR="00A45D98" w14:paraId="67366B91" w14:textId="77777777">
        <w:trPr>
          <w:trHeight w:val="25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9B35" w14:textId="77777777" w:rsidR="00A45D98" w:rsidRPr="0095232A" w:rsidRDefault="00A45D98" w:rsidP="00A45D98">
            <w:pPr>
              <w:rPr>
                <w:rFonts w:ascii="Georgia" w:hAnsi="Georgia" w:cs="Arial CYR"/>
                <w:sz w:val="26"/>
                <w:szCs w:val="26"/>
              </w:rPr>
            </w:pPr>
            <w:r w:rsidRPr="0095232A">
              <w:rPr>
                <w:rFonts w:ascii="Georgia" w:hAnsi="Georgia"/>
                <w:sz w:val="26"/>
                <w:szCs w:val="26"/>
              </w:rPr>
              <w:t xml:space="preserve">Информация о руководстве </w:t>
            </w:r>
            <w:r>
              <w:rPr>
                <w:rFonts w:ascii="Georgia" w:hAnsi="Georgia"/>
                <w:sz w:val="26"/>
                <w:szCs w:val="26"/>
              </w:rPr>
              <w:t>организации</w:t>
            </w:r>
            <w:r w:rsidRPr="0095232A">
              <w:rPr>
                <w:rFonts w:ascii="Georgia" w:hAnsi="Georgia"/>
                <w:sz w:val="26"/>
                <w:szCs w:val="26"/>
              </w:rPr>
              <w:t xml:space="preserve">, </w:t>
            </w:r>
            <w:r>
              <w:rPr>
                <w:rFonts w:ascii="Georgia" w:hAnsi="Georgia"/>
                <w:sz w:val="26"/>
                <w:szCs w:val="26"/>
              </w:rPr>
              <w:t xml:space="preserve">контактные </w:t>
            </w:r>
            <w:r w:rsidRPr="0095232A">
              <w:rPr>
                <w:rFonts w:ascii="Georgia" w:hAnsi="Georgia"/>
                <w:sz w:val="26"/>
                <w:szCs w:val="26"/>
              </w:rPr>
              <w:t>телефоны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2687" w14:textId="77777777" w:rsidR="00A45D98" w:rsidRDefault="005F67B0" w:rsidP="005F6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="00322EC9">
              <w:rPr>
                <w:sz w:val="28"/>
                <w:szCs w:val="28"/>
              </w:rPr>
              <w:t>Чешун</w:t>
            </w:r>
            <w:proofErr w:type="spellEnd"/>
            <w:r w:rsidR="00322EC9">
              <w:rPr>
                <w:sz w:val="28"/>
                <w:szCs w:val="28"/>
              </w:rPr>
              <w:t xml:space="preserve"> Павел Викторович</w:t>
            </w:r>
            <w:r>
              <w:rPr>
                <w:sz w:val="28"/>
                <w:szCs w:val="28"/>
              </w:rPr>
              <w:t xml:space="preserve"> тел.             (8 01652) </w:t>
            </w:r>
            <w:r w:rsidR="00494D99">
              <w:rPr>
                <w:sz w:val="28"/>
                <w:szCs w:val="28"/>
              </w:rPr>
              <w:t>9-49-90</w:t>
            </w:r>
          </w:p>
          <w:p w14:paraId="05A006ED" w14:textId="77777777" w:rsidR="005F67B0" w:rsidRPr="005F67B0" w:rsidRDefault="005F67B0" w:rsidP="0049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="00B9455F">
              <w:rPr>
                <w:sz w:val="28"/>
                <w:szCs w:val="28"/>
              </w:rPr>
              <w:t>Лагодич</w:t>
            </w:r>
            <w:proofErr w:type="spellEnd"/>
            <w:r w:rsidR="00B945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</w:t>
            </w:r>
            <w:r w:rsidR="00494D99">
              <w:rPr>
                <w:sz w:val="28"/>
                <w:szCs w:val="28"/>
              </w:rPr>
              <w:t>а Анатольевна, тел. (8 01652) 9-49-78</w:t>
            </w:r>
          </w:p>
        </w:tc>
      </w:tr>
    </w:tbl>
    <w:p w14:paraId="2DC97FBB" w14:textId="77777777" w:rsidR="00A45D98" w:rsidRDefault="00A45D98" w:rsidP="00A45D98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14:paraId="2635EB8C" w14:textId="77777777" w:rsidR="00A45D98" w:rsidRPr="00151970" w:rsidRDefault="00A45D98" w:rsidP="00A45D9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015E3">
        <w:rPr>
          <w:b/>
          <w:sz w:val="28"/>
          <w:szCs w:val="28"/>
          <w:lang w:val="en-US"/>
        </w:rPr>
        <w:t>I</w:t>
      </w:r>
      <w:r w:rsidRPr="005015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1970">
        <w:rPr>
          <w:b/>
          <w:sz w:val="28"/>
          <w:szCs w:val="28"/>
        </w:rPr>
        <w:t xml:space="preserve">Общая информация об </w:t>
      </w:r>
      <w:r>
        <w:rPr>
          <w:b/>
          <w:sz w:val="28"/>
          <w:szCs w:val="28"/>
        </w:rPr>
        <w:t>организации</w:t>
      </w:r>
      <w:r w:rsidRPr="00151970">
        <w:rPr>
          <w:b/>
          <w:sz w:val="28"/>
          <w:szCs w:val="28"/>
        </w:rPr>
        <w:t xml:space="preserve"> </w:t>
      </w:r>
    </w:p>
    <w:p w14:paraId="7D9A1FB0" w14:textId="77777777" w:rsidR="00A45D98" w:rsidRDefault="00A45D98" w:rsidP="00A45D98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CBEAE3B" w14:textId="77777777" w:rsidR="00A45D98" w:rsidRDefault="00A45D98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История создания </w:t>
      </w:r>
      <w:r w:rsidR="007F7B4F">
        <w:rPr>
          <w:sz w:val="28"/>
          <w:szCs w:val="28"/>
        </w:rPr>
        <w:t>предприятия:</w:t>
      </w:r>
      <w:r w:rsidR="0001193C">
        <w:t xml:space="preserve"> </w:t>
      </w:r>
      <w:r w:rsidR="0001193C" w:rsidRPr="0001193C">
        <w:rPr>
          <w:sz w:val="28"/>
          <w:szCs w:val="28"/>
        </w:rPr>
        <w:t>Открытое акционерное общество «</w:t>
      </w:r>
      <w:proofErr w:type="spellStart"/>
      <w:r w:rsidR="0001193C" w:rsidRPr="0001193C">
        <w:rPr>
          <w:sz w:val="28"/>
          <w:szCs w:val="28"/>
        </w:rPr>
        <w:t>Мекосан</w:t>
      </w:r>
      <w:proofErr w:type="spellEnd"/>
      <w:r w:rsidR="0001193C" w:rsidRPr="0001193C">
        <w:rPr>
          <w:sz w:val="28"/>
          <w:szCs w:val="28"/>
        </w:rPr>
        <w:t>» свою историю начало с небольшой ремонтно-механической мастерской</w:t>
      </w:r>
      <w:r w:rsidR="0001193C">
        <w:rPr>
          <w:sz w:val="28"/>
          <w:szCs w:val="28"/>
        </w:rPr>
        <w:t>, образованной в 1967 году.</w:t>
      </w:r>
    </w:p>
    <w:p w14:paraId="5A2EDAAF" w14:textId="77777777" w:rsidR="0001193C" w:rsidRDefault="0001193C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1992 году предприятие освоило производство опрыскивателей, предназначенных для подкормки и обработки сельскохозяйственных растений. Конструкторские разработки проводились собственными силами, за основу был взят опыт лучших мировых производителей. Главную задачу развития предприятие видело в том, чтобы приспособить оборудование под условия эксплуатации в реальных почвенно-климатических условиях Беларуси и стран СНГ, а по надежности, цене и качеству сделать их конкурентоспособными по сравнению с лучшими зарубежными аналогами. Сегодня можно с уверенностью сказать, что с данной задачей предприятие справилось успешно.</w:t>
      </w:r>
    </w:p>
    <w:p w14:paraId="52884FD4" w14:textId="77777777" w:rsidR="0001193C" w:rsidRDefault="0001193C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Продукция ОАО «</w:t>
      </w:r>
      <w:proofErr w:type="spellStart"/>
      <w:r>
        <w:rPr>
          <w:sz w:val="28"/>
          <w:szCs w:val="28"/>
        </w:rPr>
        <w:t>Мекосан</w:t>
      </w:r>
      <w:proofErr w:type="spellEnd"/>
      <w:r>
        <w:rPr>
          <w:sz w:val="28"/>
          <w:szCs w:val="28"/>
        </w:rPr>
        <w:t>» широко известна не только в Республике Беларусь и Российской Федерации, но и во многих других странах. Опрыскиватели «</w:t>
      </w:r>
      <w:proofErr w:type="spellStart"/>
      <w:r>
        <w:rPr>
          <w:sz w:val="28"/>
          <w:szCs w:val="28"/>
        </w:rPr>
        <w:t>Мекосан</w:t>
      </w:r>
      <w:proofErr w:type="spellEnd"/>
      <w:r>
        <w:rPr>
          <w:sz w:val="28"/>
          <w:szCs w:val="28"/>
        </w:rPr>
        <w:t xml:space="preserve">» позволяют с высокой степенью точности вносить жидкие минеральные удобрения для внекорневой обработки различных сельскохозяйственных растений, четко дозировать препараты для защиты растений от болезней, вредителей и сорняков. </w:t>
      </w:r>
      <w:r w:rsidR="00BB50DC">
        <w:rPr>
          <w:sz w:val="28"/>
          <w:szCs w:val="28"/>
        </w:rPr>
        <w:t>Они обеспечи</w:t>
      </w:r>
      <w:r>
        <w:rPr>
          <w:sz w:val="28"/>
          <w:szCs w:val="28"/>
        </w:rPr>
        <w:t>вают эффективное опрыскивание в короткие</w:t>
      </w:r>
      <w:r w:rsidR="00BB50DC">
        <w:rPr>
          <w:sz w:val="28"/>
          <w:szCs w:val="28"/>
        </w:rPr>
        <w:t xml:space="preserve"> сроки и при минимальных затратах. Это навесные и прицепные опрыскиватели с отработанной конструкцией и оптимальной ценой.</w:t>
      </w:r>
    </w:p>
    <w:p w14:paraId="526B5334" w14:textId="77777777" w:rsidR="00BB50DC" w:rsidRDefault="00BB50DC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собственными силами разработано и освоено несколько наименований сельскохозяйственных машин, а именно:</w:t>
      </w:r>
    </w:p>
    <w:p w14:paraId="7A63CDE6" w14:textId="77777777" w:rsidR="00BB50DC" w:rsidRDefault="00BB50DC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-опрыскиватель тракторный полуприцепной штанговый «</w:t>
      </w:r>
      <w:proofErr w:type="spellStart"/>
      <w:r>
        <w:rPr>
          <w:sz w:val="28"/>
          <w:szCs w:val="28"/>
        </w:rPr>
        <w:t>Мекосан</w:t>
      </w:r>
      <w:proofErr w:type="spellEnd"/>
      <w:r>
        <w:rPr>
          <w:sz w:val="28"/>
          <w:szCs w:val="28"/>
        </w:rPr>
        <w:t xml:space="preserve"> 2000-12»;</w:t>
      </w:r>
    </w:p>
    <w:p w14:paraId="61DEF2DA" w14:textId="77777777" w:rsidR="00BB50DC" w:rsidRDefault="00BB50DC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-опрыскиватель тракторный полуприцепной штанговый «</w:t>
      </w:r>
      <w:proofErr w:type="spellStart"/>
      <w:r>
        <w:rPr>
          <w:sz w:val="28"/>
          <w:szCs w:val="28"/>
        </w:rPr>
        <w:t>Мекосан</w:t>
      </w:r>
      <w:proofErr w:type="spellEnd"/>
      <w:r>
        <w:rPr>
          <w:sz w:val="28"/>
          <w:szCs w:val="28"/>
        </w:rPr>
        <w:t xml:space="preserve"> 2000-18»;</w:t>
      </w:r>
    </w:p>
    <w:p w14:paraId="4117909A" w14:textId="77777777" w:rsidR="00BB50DC" w:rsidRDefault="00BB50DC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-опрыскиватель тракторный полуприцепной штанговый «</w:t>
      </w:r>
      <w:proofErr w:type="spellStart"/>
      <w:r>
        <w:rPr>
          <w:sz w:val="28"/>
          <w:szCs w:val="28"/>
        </w:rPr>
        <w:t>Мекосан</w:t>
      </w:r>
      <w:proofErr w:type="spellEnd"/>
      <w:r>
        <w:rPr>
          <w:sz w:val="28"/>
          <w:szCs w:val="28"/>
        </w:rPr>
        <w:t xml:space="preserve"> 2500-18»;</w:t>
      </w:r>
    </w:p>
    <w:p w14:paraId="40134401" w14:textId="77777777" w:rsidR="00BB50DC" w:rsidRDefault="00BB50DC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-опрыскиватель тракторный полуприцепной штанговый «</w:t>
      </w:r>
      <w:proofErr w:type="spellStart"/>
      <w:r>
        <w:rPr>
          <w:sz w:val="28"/>
          <w:szCs w:val="28"/>
        </w:rPr>
        <w:t>Мекосан</w:t>
      </w:r>
      <w:proofErr w:type="spellEnd"/>
      <w:r>
        <w:rPr>
          <w:sz w:val="28"/>
          <w:szCs w:val="28"/>
        </w:rPr>
        <w:t xml:space="preserve"> 2500-24П»;</w:t>
      </w:r>
    </w:p>
    <w:p w14:paraId="3E24AEF5" w14:textId="77777777" w:rsidR="00C00118" w:rsidRDefault="00C00118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-опрыскиватель тракторный полуприцепной штанговый «</w:t>
      </w:r>
      <w:proofErr w:type="spellStart"/>
      <w:r>
        <w:rPr>
          <w:sz w:val="28"/>
          <w:szCs w:val="28"/>
        </w:rPr>
        <w:t>Мекосан</w:t>
      </w:r>
      <w:proofErr w:type="spellEnd"/>
      <w:r>
        <w:rPr>
          <w:sz w:val="28"/>
          <w:szCs w:val="28"/>
        </w:rPr>
        <w:t xml:space="preserve"> 3000-24П»;</w:t>
      </w:r>
    </w:p>
    <w:p w14:paraId="2058C99E" w14:textId="77777777" w:rsidR="00BB50DC" w:rsidRDefault="00BB50DC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-опрыскиватель тракторный полуприцепной штанговый «</w:t>
      </w:r>
      <w:proofErr w:type="spellStart"/>
      <w:r>
        <w:rPr>
          <w:sz w:val="28"/>
          <w:szCs w:val="28"/>
        </w:rPr>
        <w:t>Мекосан</w:t>
      </w:r>
      <w:proofErr w:type="spellEnd"/>
      <w:r>
        <w:rPr>
          <w:sz w:val="28"/>
          <w:szCs w:val="28"/>
        </w:rPr>
        <w:t xml:space="preserve"> 2500-24П2»;</w:t>
      </w:r>
    </w:p>
    <w:p w14:paraId="093B795C" w14:textId="77777777" w:rsidR="00C00118" w:rsidRDefault="00C00118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-опрыскиватель тракторный полуприцепной штанговый «</w:t>
      </w:r>
      <w:proofErr w:type="spellStart"/>
      <w:r>
        <w:rPr>
          <w:sz w:val="28"/>
          <w:szCs w:val="28"/>
        </w:rPr>
        <w:t>Мекосан</w:t>
      </w:r>
      <w:proofErr w:type="spellEnd"/>
      <w:r>
        <w:rPr>
          <w:sz w:val="28"/>
          <w:szCs w:val="28"/>
        </w:rPr>
        <w:t xml:space="preserve"> 3600-24П2»;</w:t>
      </w:r>
    </w:p>
    <w:p w14:paraId="49AB726C" w14:textId="77777777" w:rsidR="00BB50DC" w:rsidRDefault="00BB50DC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-оборудование дополнительное ОД-650 к культиватору КСМ 5,4-0,1 для ленточного внесения пестицидов под овощные культуры;</w:t>
      </w:r>
    </w:p>
    <w:p w14:paraId="51517552" w14:textId="77777777" w:rsidR="00BB50DC" w:rsidRDefault="00BB50DC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-протравливатель семян</w:t>
      </w:r>
      <w:r w:rsidR="00E26DD0">
        <w:rPr>
          <w:sz w:val="28"/>
          <w:szCs w:val="28"/>
        </w:rPr>
        <w:t xml:space="preserve"> ПСС-10,</w:t>
      </w:r>
      <w:r>
        <w:rPr>
          <w:sz w:val="28"/>
          <w:szCs w:val="28"/>
        </w:rPr>
        <w:t xml:space="preserve"> ПСС-20;</w:t>
      </w:r>
    </w:p>
    <w:p w14:paraId="3D0EADB2" w14:textId="77777777" w:rsidR="00486AFF" w:rsidRPr="00486AFF" w:rsidRDefault="00486AFF" w:rsidP="00A45D98">
      <w:pPr>
        <w:shd w:val="clear" w:color="auto" w:fill="FFFFFF"/>
        <w:ind w:firstLine="720"/>
        <w:jc w:val="both"/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Мекосан</w:t>
      </w:r>
      <w:proofErr w:type="spellEnd"/>
      <w:r>
        <w:rPr>
          <w:sz w:val="28"/>
          <w:szCs w:val="28"/>
        </w:rPr>
        <w:t>» также осуществляет ремонт и замену комплектующих сельскохозяйственной техники, как собственного производства, так и других производителей по договорам с другими хозяйствами, сварочные работы по ремонту кузовов легковых и грузовых автомобилей.</w:t>
      </w:r>
    </w:p>
    <w:p w14:paraId="772A5682" w14:textId="46E5E9D9" w:rsidR="00A45D98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Основной вид деятельности (вид деятельности, от которого предприятие получает основной объем выручки, доля данного вида деятельности</w:t>
      </w:r>
      <w:r w:rsidR="00312983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общем объеме выручки,</w:t>
      </w:r>
      <w:r w:rsidR="0031298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001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% )</w:t>
      </w:r>
      <w:proofErr w:type="gramEnd"/>
      <w:r>
        <w:rPr>
          <w:sz w:val="28"/>
          <w:szCs w:val="28"/>
        </w:rPr>
        <w:t>;</w:t>
      </w:r>
      <w:r w:rsidR="0035501B">
        <w:rPr>
          <w:sz w:val="28"/>
          <w:szCs w:val="28"/>
        </w:rPr>
        <w:t xml:space="preserve"> </w:t>
      </w:r>
      <w:r w:rsidR="008D41F1">
        <w:rPr>
          <w:sz w:val="28"/>
          <w:szCs w:val="28"/>
        </w:rPr>
        <w:t>Производство сельскохозяйственных машин</w:t>
      </w:r>
      <w:r w:rsidR="00E26DD0">
        <w:rPr>
          <w:sz w:val="28"/>
          <w:szCs w:val="28"/>
        </w:rPr>
        <w:t xml:space="preserve"> и оборудования </w:t>
      </w:r>
      <w:r w:rsidR="008D41F1">
        <w:rPr>
          <w:sz w:val="28"/>
          <w:szCs w:val="28"/>
        </w:rPr>
        <w:t>( опрыскиватели</w:t>
      </w:r>
      <w:r w:rsidR="00E26DD0">
        <w:rPr>
          <w:sz w:val="28"/>
          <w:szCs w:val="28"/>
        </w:rPr>
        <w:t>, протравливатели</w:t>
      </w:r>
      <w:r w:rsidR="008D41F1">
        <w:rPr>
          <w:sz w:val="28"/>
          <w:szCs w:val="28"/>
        </w:rPr>
        <w:t xml:space="preserve"> ), доля данного вида деятельности в общем объеме выручки- </w:t>
      </w:r>
      <w:r w:rsidR="00E26DD0">
        <w:rPr>
          <w:sz w:val="28"/>
          <w:szCs w:val="28"/>
        </w:rPr>
        <w:t>9</w:t>
      </w:r>
      <w:r w:rsidR="0035501B">
        <w:rPr>
          <w:sz w:val="28"/>
          <w:szCs w:val="28"/>
        </w:rPr>
        <w:t>3,5</w:t>
      </w:r>
      <w:r w:rsidR="008D41F1">
        <w:rPr>
          <w:sz w:val="28"/>
          <w:szCs w:val="28"/>
        </w:rPr>
        <w:t>%.</w:t>
      </w:r>
    </w:p>
    <w:p w14:paraId="2E45B90E" w14:textId="77777777" w:rsidR="008D41F1" w:rsidRPr="009539DC" w:rsidRDefault="008D41F1" w:rsidP="008D41F1">
      <w:pPr>
        <w:pStyle w:val="point"/>
        <w:rPr>
          <w:sz w:val="28"/>
          <w:szCs w:val="28"/>
          <w:highlight w:val="yellow"/>
        </w:rPr>
      </w:pPr>
      <w:r w:rsidRPr="009539DC">
        <w:rPr>
          <w:sz w:val="28"/>
          <w:szCs w:val="28"/>
        </w:rPr>
        <w:t>Общество осуществляет следующие виды деятельности:</w:t>
      </w:r>
    </w:p>
    <w:p w14:paraId="43D9236E" w14:textId="77777777" w:rsidR="008D41F1" w:rsidRPr="009539DC" w:rsidRDefault="008D41F1" w:rsidP="008D41F1">
      <w:pPr>
        <w:ind w:firstLine="567"/>
        <w:jc w:val="both"/>
        <w:rPr>
          <w:sz w:val="28"/>
          <w:szCs w:val="28"/>
        </w:rPr>
      </w:pPr>
      <w:r w:rsidRPr="009539DC">
        <w:rPr>
          <w:sz w:val="28"/>
          <w:szCs w:val="28"/>
        </w:rPr>
        <w:t>в соответствии с Общегосударственным классификатором Республики Беларусь видов экономической деятельности (ОКРБ 005-20</w:t>
      </w:r>
      <w:r>
        <w:rPr>
          <w:sz w:val="28"/>
          <w:szCs w:val="28"/>
        </w:rPr>
        <w:t>11</w:t>
      </w:r>
      <w:r w:rsidRPr="009539DC">
        <w:rPr>
          <w:sz w:val="28"/>
          <w:szCs w:val="28"/>
        </w:rPr>
        <w:t xml:space="preserve">), утвержденным Постановлением Госстандарта Республики Беларусь от </w:t>
      </w:r>
      <w:r>
        <w:rPr>
          <w:sz w:val="28"/>
          <w:szCs w:val="28"/>
        </w:rPr>
        <w:t>05</w:t>
      </w:r>
      <w:r w:rsidRPr="009539DC">
        <w:rPr>
          <w:sz w:val="28"/>
          <w:szCs w:val="28"/>
        </w:rPr>
        <w:t>.12.20</w:t>
      </w:r>
      <w:r>
        <w:rPr>
          <w:sz w:val="28"/>
          <w:szCs w:val="28"/>
        </w:rPr>
        <w:t>11</w:t>
      </w:r>
      <w:r w:rsidRPr="009539DC">
        <w:rPr>
          <w:sz w:val="28"/>
          <w:szCs w:val="28"/>
        </w:rPr>
        <w:t xml:space="preserve"> г. № </w:t>
      </w:r>
      <w:r>
        <w:rPr>
          <w:sz w:val="28"/>
          <w:szCs w:val="28"/>
        </w:rPr>
        <w:t>8</w:t>
      </w:r>
      <w:r w:rsidRPr="009539DC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утверждении, введении в действие общегосударственного классификатора Республики Беларусь»</w:t>
      </w:r>
      <w:r w:rsidRPr="009539DC">
        <w:rPr>
          <w:sz w:val="28"/>
          <w:szCs w:val="28"/>
        </w:rPr>
        <w:t>, и в соответствии с Указом Президента Республики Беларусь от 01.09.2010 г. № 450 «О лицензировании отдельных видов деятельности»:</w:t>
      </w:r>
    </w:p>
    <w:p w14:paraId="7C310887" w14:textId="77777777" w:rsidR="008D41F1" w:rsidRPr="002D75DD" w:rsidRDefault="008D41F1" w:rsidP="008D41F1">
      <w:pPr>
        <w:numPr>
          <w:ilvl w:val="0"/>
          <w:numId w:val="1"/>
        </w:numPr>
        <w:rPr>
          <w:sz w:val="28"/>
          <w:szCs w:val="28"/>
        </w:rPr>
      </w:pPr>
      <w:r w:rsidRPr="002D75DD">
        <w:rPr>
          <w:sz w:val="28"/>
          <w:szCs w:val="28"/>
        </w:rPr>
        <w:t xml:space="preserve">производство сельскохозяйственных </w:t>
      </w:r>
      <w:proofErr w:type="gramStart"/>
      <w:r w:rsidRPr="002D75DD">
        <w:rPr>
          <w:sz w:val="28"/>
          <w:szCs w:val="28"/>
        </w:rPr>
        <w:t>машин  и</w:t>
      </w:r>
      <w:proofErr w:type="gramEnd"/>
      <w:r w:rsidRPr="002D75DD">
        <w:rPr>
          <w:sz w:val="28"/>
          <w:szCs w:val="28"/>
        </w:rPr>
        <w:t xml:space="preserve"> оборудования для сельского и лесного хозяйства  (код 28309);</w:t>
      </w:r>
    </w:p>
    <w:p w14:paraId="00210D85" w14:textId="77777777" w:rsidR="008D41F1" w:rsidRPr="002D75DD" w:rsidRDefault="008D41F1" w:rsidP="008D41F1">
      <w:pPr>
        <w:numPr>
          <w:ilvl w:val="0"/>
          <w:numId w:val="1"/>
        </w:numPr>
        <w:rPr>
          <w:sz w:val="28"/>
          <w:szCs w:val="28"/>
        </w:rPr>
      </w:pPr>
      <w:r w:rsidRPr="002D75DD">
        <w:rPr>
          <w:sz w:val="28"/>
          <w:szCs w:val="28"/>
        </w:rPr>
        <w:t>ремонт машин и оборудования общего и специального назначения (код 33120);</w:t>
      </w:r>
    </w:p>
    <w:p w14:paraId="0F105F24" w14:textId="77777777" w:rsidR="008D41F1" w:rsidRPr="009539DC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9539DC">
        <w:rPr>
          <w:sz w:val="28"/>
          <w:szCs w:val="28"/>
        </w:rPr>
        <w:t xml:space="preserve">производство </w:t>
      </w:r>
      <w:r>
        <w:rPr>
          <w:sz w:val="28"/>
          <w:szCs w:val="28"/>
        </w:rPr>
        <w:t xml:space="preserve">машин и </w:t>
      </w:r>
      <w:r w:rsidRPr="009539DC">
        <w:rPr>
          <w:sz w:val="28"/>
          <w:szCs w:val="28"/>
        </w:rPr>
        <w:t>оборудования для животноводства, птицевод</w:t>
      </w:r>
      <w:r>
        <w:rPr>
          <w:sz w:val="28"/>
          <w:szCs w:val="28"/>
        </w:rPr>
        <w:t>ства и кормопроизводства (код 28302</w:t>
      </w:r>
      <w:r w:rsidRPr="009539DC">
        <w:rPr>
          <w:sz w:val="28"/>
          <w:szCs w:val="28"/>
        </w:rPr>
        <w:t>);</w:t>
      </w:r>
    </w:p>
    <w:p w14:paraId="021EA7EC" w14:textId="77777777" w:rsidR="008D41F1" w:rsidRPr="002D75DD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2D75DD">
        <w:rPr>
          <w:sz w:val="28"/>
          <w:szCs w:val="28"/>
        </w:rPr>
        <w:t xml:space="preserve">производство </w:t>
      </w:r>
      <w:proofErr w:type="gramStart"/>
      <w:r w:rsidRPr="002D75DD">
        <w:rPr>
          <w:sz w:val="28"/>
          <w:szCs w:val="28"/>
        </w:rPr>
        <w:t>прочих  готовых</w:t>
      </w:r>
      <w:proofErr w:type="gramEnd"/>
      <w:r w:rsidRPr="002D75DD">
        <w:rPr>
          <w:sz w:val="28"/>
          <w:szCs w:val="28"/>
        </w:rPr>
        <w:t xml:space="preserve"> металлических изделий, не включенных в другие группировки (код 25999);</w:t>
      </w:r>
    </w:p>
    <w:p w14:paraId="6D1CC149" w14:textId="77777777" w:rsidR="008D41F1" w:rsidRPr="002D75DD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2D75DD">
        <w:rPr>
          <w:sz w:val="28"/>
          <w:szCs w:val="28"/>
        </w:rPr>
        <w:t>производство прочих пластмассовых изделий (код 22290);</w:t>
      </w:r>
    </w:p>
    <w:p w14:paraId="032FF489" w14:textId="77777777" w:rsidR="008D41F1" w:rsidRPr="005D4DE7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5D4DE7">
        <w:rPr>
          <w:sz w:val="28"/>
          <w:szCs w:val="28"/>
        </w:rPr>
        <w:t>производство спецодежды (код 14110);</w:t>
      </w:r>
    </w:p>
    <w:p w14:paraId="61C4CE76" w14:textId="77777777" w:rsidR="008D41F1" w:rsidRPr="00E247AD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E247AD">
        <w:rPr>
          <w:sz w:val="28"/>
          <w:szCs w:val="28"/>
        </w:rPr>
        <w:t>сдача внаем собственного и арендуемого недвижимого имущества (код 68200);</w:t>
      </w:r>
    </w:p>
    <w:p w14:paraId="56316287" w14:textId="77777777" w:rsidR="008D41F1" w:rsidRPr="00E247AD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E247AD">
        <w:rPr>
          <w:sz w:val="28"/>
          <w:szCs w:val="28"/>
        </w:rPr>
        <w:t>оптовая торговля техникой и оборудованием для сельского и лесного хозяйства (код 46610);</w:t>
      </w:r>
    </w:p>
    <w:p w14:paraId="3F9DC7D5" w14:textId="77777777" w:rsidR="008D41F1" w:rsidRPr="0003796C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03796C">
        <w:rPr>
          <w:sz w:val="28"/>
          <w:szCs w:val="28"/>
        </w:rPr>
        <w:t>неспециализированная оптовая торговля товарами (код 46900);</w:t>
      </w:r>
    </w:p>
    <w:p w14:paraId="23081AB6" w14:textId="77777777" w:rsidR="008D41F1" w:rsidRPr="0003796C" w:rsidRDefault="008D41F1" w:rsidP="008D41F1">
      <w:pPr>
        <w:jc w:val="both"/>
        <w:rPr>
          <w:sz w:val="28"/>
          <w:szCs w:val="28"/>
          <w:highlight w:val="yellow"/>
        </w:rPr>
      </w:pPr>
      <w:r w:rsidRPr="0003796C">
        <w:rPr>
          <w:sz w:val="28"/>
          <w:szCs w:val="28"/>
        </w:rPr>
        <w:t xml:space="preserve">  -  техническое обслуживание и ремонт автомобилей (код 45200);</w:t>
      </w:r>
    </w:p>
    <w:p w14:paraId="08F573EA" w14:textId="77777777" w:rsidR="008D41F1" w:rsidRPr="0003796C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03796C">
        <w:rPr>
          <w:sz w:val="28"/>
          <w:szCs w:val="28"/>
        </w:rPr>
        <w:t>складирование и хранение (код 52100);</w:t>
      </w:r>
    </w:p>
    <w:p w14:paraId="4B6C8989" w14:textId="77777777" w:rsidR="008D41F1" w:rsidRPr="0003796C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03796C">
        <w:rPr>
          <w:sz w:val="28"/>
          <w:szCs w:val="28"/>
        </w:rPr>
        <w:lastRenderedPageBreak/>
        <w:t xml:space="preserve">аренда прочих автомобильных транспортных </w:t>
      </w:r>
      <w:proofErr w:type="gramStart"/>
      <w:r w:rsidRPr="0003796C">
        <w:rPr>
          <w:sz w:val="28"/>
          <w:szCs w:val="28"/>
        </w:rPr>
        <w:t>средств  (</w:t>
      </w:r>
      <w:proofErr w:type="gramEnd"/>
      <w:r w:rsidRPr="0003796C">
        <w:rPr>
          <w:sz w:val="28"/>
          <w:szCs w:val="28"/>
        </w:rPr>
        <w:t>77120);</w:t>
      </w:r>
    </w:p>
    <w:p w14:paraId="1DE52915" w14:textId="77777777" w:rsidR="008D41F1" w:rsidRPr="0003796C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03796C">
        <w:rPr>
          <w:sz w:val="28"/>
          <w:szCs w:val="28"/>
        </w:rPr>
        <w:t>деятельность в области систем обеспечения безопасности (код 80200);</w:t>
      </w:r>
    </w:p>
    <w:p w14:paraId="7B65DC13" w14:textId="77777777" w:rsidR="008D41F1" w:rsidRPr="0003796C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03796C">
        <w:rPr>
          <w:sz w:val="28"/>
          <w:szCs w:val="28"/>
        </w:rPr>
        <w:t>охранная деятельность;</w:t>
      </w:r>
    </w:p>
    <w:p w14:paraId="0DB8AFC1" w14:textId="77777777" w:rsidR="008D41F1" w:rsidRPr="0003796C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03796C">
        <w:rPr>
          <w:sz w:val="28"/>
          <w:szCs w:val="28"/>
        </w:rPr>
        <w:t>деятельность в области промышленной безопасности;</w:t>
      </w:r>
    </w:p>
    <w:p w14:paraId="013B337E" w14:textId="77777777" w:rsidR="008D41F1" w:rsidRDefault="008D41F1" w:rsidP="008D41F1">
      <w:pPr>
        <w:numPr>
          <w:ilvl w:val="0"/>
          <w:numId w:val="1"/>
        </w:numPr>
        <w:jc w:val="both"/>
        <w:rPr>
          <w:sz w:val="28"/>
          <w:szCs w:val="28"/>
        </w:rPr>
      </w:pPr>
      <w:r w:rsidRPr="0003796C">
        <w:rPr>
          <w:sz w:val="28"/>
          <w:szCs w:val="28"/>
        </w:rPr>
        <w:t>деятельность в области автомобильного транспорта;</w:t>
      </w:r>
    </w:p>
    <w:p w14:paraId="57331AF9" w14:textId="77777777" w:rsidR="008D41F1" w:rsidRPr="0003796C" w:rsidRDefault="008D41F1" w:rsidP="008D41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6B0B">
        <w:rPr>
          <w:sz w:val="28"/>
          <w:szCs w:val="28"/>
        </w:rPr>
        <w:t>Общество имеет право осуществлять иные виды деятельности, не запрещенные законодательными актами Республики Беларусь.</w:t>
      </w:r>
    </w:p>
    <w:p w14:paraId="5E9EB71F" w14:textId="77777777" w:rsidR="008D41F1" w:rsidRDefault="008D41F1" w:rsidP="008D41F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Деятельность, подлежащая лицензированию в соответствии с законодательными актами Республики Беларусь, осуществляется после получения соответствующего специального разрешения (лицензии).</w:t>
      </w:r>
    </w:p>
    <w:p w14:paraId="09E3FE73" w14:textId="77777777" w:rsidR="00D5199A" w:rsidRPr="00D5199A" w:rsidRDefault="00A45D98" w:rsidP="00D519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Мощности пред</w:t>
      </w:r>
      <w:r w:rsidR="0090602E">
        <w:rPr>
          <w:sz w:val="28"/>
          <w:szCs w:val="28"/>
        </w:rPr>
        <w:t xml:space="preserve">приятия, занимаемая доля рынка: </w:t>
      </w:r>
      <w:r w:rsidR="00D5199A" w:rsidRPr="00D5199A">
        <w:rPr>
          <w:sz w:val="28"/>
          <w:szCs w:val="28"/>
        </w:rPr>
        <w:t>Открытое акционерное общество «</w:t>
      </w:r>
      <w:proofErr w:type="spellStart"/>
      <w:r w:rsidR="00D5199A" w:rsidRPr="00D5199A">
        <w:rPr>
          <w:sz w:val="28"/>
          <w:szCs w:val="28"/>
        </w:rPr>
        <w:t>Мекосан</w:t>
      </w:r>
      <w:proofErr w:type="spellEnd"/>
      <w:r w:rsidR="00D5199A" w:rsidRPr="00D5199A">
        <w:rPr>
          <w:sz w:val="28"/>
          <w:szCs w:val="28"/>
        </w:rPr>
        <w:t>» расположено по адресу: г. Иваново, Брестской области, ул. К. Маркса, 104. Площадь территории, занимаемой предприятием составляет 2,331 га, площадь застройки составляет 0,749 га. С северной стороны территория граничит с жилой зоной, с юга – железной дорогой Брест-Пинск, с востока – улицей К. Маркса и жилой зоной, с запад – ПМК-61.</w:t>
      </w:r>
    </w:p>
    <w:p w14:paraId="0AA5419F" w14:textId="77777777" w:rsidR="00D5199A" w:rsidRPr="00D5199A" w:rsidRDefault="00D5199A" w:rsidP="00D5199A">
      <w:pPr>
        <w:ind w:firstLine="540"/>
        <w:jc w:val="both"/>
        <w:rPr>
          <w:sz w:val="28"/>
          <w:szCs w:val="28"/>
        </w:rPr>
      </w:pPr>
      <w:r w:rsidRPr="00D5199A">
        <w:rPr>
          <w:sz w:val="28"/>
          <w:szCs w:val="28"/>
        </w:rPr>
        <w:t>Здания и территория предприятия полностью обеспечены всей необходимой инфраструктурой.</w:t>
      </w:r>
    </w:p>
    <w:p w14:paraId="00D31AF3" w14:textId="77777777" w:rsidR="00D5199A" w:rsidRPr="00D5199A" w:rsidRDefault="00D5199A" w:rsidP="00D5199A">
      <w:pPr>
        <w:ind w:firstLine="540"/>
        <w:jc w:val="both"/>
        <w:rPr>
          <w:sz w:val="28"/>
          <w:szCs w:val="28"/>
        </w:rPr>
      </w:pPr>
      <w:r w:rsidRPr="00D5199A">
        <w:rPr>
          <w:sz w:val="28"/>
          <w:szCs w:val="28"/>
        </w:rPr>
        <w:t xml:space="preserve">Сведения о степени износа оборудования в процентах по основным производственным цехам представлены в </w:t>
      </w:r>
      <w:r w:rsidRPr="00D5199A">
        <w:rPr>
          <w:i/>
          <w:sz w:val="28"/>
          <w:szCs w:val="28"/>
        </w:rPr>
        <w:t>Таблице.</w:t>
      </w:r>
    </w:p>
    <w:p w14:paraId="3DBD99DE" w14:textId="77777777" w:rsidR="00D5199A" w:rsidRPr="00D5199A" w:rsidRDefault="00D5199A" w:rsidP="00D5199A">
      <w:pPr>
        <w:jc w:val="center"/>
        <w:rPr>
          <w:sz w:val="28"/>
          <w:szCs w:val="28"/>
        </w:rPr>
      </w:pPr>
    </w:p>
    <w:p w14:paraId="2DC4BF54" w14:textId="77777777" w:rsidR="00D5199A" w:rsidRPr="00D5199A" w:rsidRDefault="00D5199A" w:rsidP="00D5199A">
      <w:pPr>
        <w:jc w:val="center"/>
        <w:rPr>
          <w:spacing w:val="20"/>
          <w:sz w:val="28"/>
          <w:szCs w:val="28"/>
        </w:rPr>
      </w:pPr>
      <w:r w:rsidRPr="00D5199A">
        <w:rPr>
          <w:i/>
          <w:sz w:val="28"/>
          <w:szCs w:val="28"/>
        </w:rPr>
        <w:t>Таблица.</w:t>
      </w:r>
      <w:r w:rsidRPr="00D5199A">
        <w:rPr>
          <w:sz w:val="28"/>
          <w:szCs w:val="28"/>
        </w:rPr>
        <w:t xml:space="preserve"> Сведения о степени износа оборудования по основным производственным цехам ОАО «</w:t>
      </w:r>
      <w:proofErr w:type="spellStart"/>
      <w:r w:rsidRPr="00D5199A">
        <w:rPr>
          <w:sz w:val="28"/>
          <w:szCs w:val="28"/>
        </w:rPr>
        <w:t>Мекосан</w:t>
      </w:r>
      <w:proofErr w:type="spellEnd"/>
      <w:r w:rsidRPr="00D5199A">
        <w:rPr>
          <w:sz w:val="28"/>
          <w:szCs w:val="28"/>
        </w:rPr>
        <w:t>»</w:t>
      </w:r>
    </w:p>
    <w:p w14:paraId="6FECCB1C" w14:textId="77777777" w:rsidR="00D5199A" w:rsidRPr="00D5199A" w:rsidRDefault="00D5199A" w:rsidP="00D5199A">
      <w:pPr>
        <w:jc w:val="center"/>
        <w:rPr>
          <w:sz w:val="28"/>
          <w:szCs w:val="28"/>
        </w:rPr>
      </w:pP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976"/>
      </w:tblGrid>
      <w:tr w:rsidR="00D5199A" w:rsidRPr="00D5199A" w14:paraId="1822FE13" w14:textId="77777777">
        <w:trPr>
          <w:trHeight w:val="287"/>
          <w:jc w:val="center"/>
        </w:trPr>
        <w:tc>
          <w:tcPr>
            <w:tcW w:w="4320" w:type="dxa"/>
            <w:vAlign w:val="center"/>
          </w:tcPr>
          <w:p w14:paraId="6A38E9F4" w14:textId="77777777" w:rsidR="00D5199A" w:rsidRPr="00D5199A" w:rsidRDefault="00D5199A" w:rsidP="00E51DD5">
            <w:pPr>
              <w:jc w:val="center"/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Степень износа оборудования, %</w:t>
            </w:r>
          </w:p>
        </w:tc>
        <w:tc>
          <w:tcPr>
            <w:tcW w:w="1976" w:type="dxa"/>
            <w:vAlign w:val="center"/>
          </w:tcPr>
          <w:p w14:paraId="24742E5A" w14:textId="77777777" w:rsidR="00D5199A" w:rsidRPr="00D5199A" w:rsidRDefault="00D5199A" w:rsidP="00E51DD5">
            <w:pPr>
              <w:jc w:val="center"/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Количество единиц, всего</w:t>
            </w:r>
          </w:p>
        </w:tc>
      </w:tr>
      <w:tr w:rsidR="00D5199A" w:rsidRPr="00D5199A" w14:paraId="750A0B24" w14:textId="77777777">
        <w:trPr>
          <w:trHeight w:val="174"/>
          <w:jc w:val="center"/>
        </w:trPr>
        <w:tc>
          <w:tcPr>
            <w:tcW w:w="4320" w:type="dxa"/>
          </w:tcPr>
          <w:p w14:paraId="1179EE68" w14:textId="77777777" w:rsidR="00D5199A" w:rsidRPr="00D5199A" w:rsidRDefault="00D5199A" w:rsidP="00E51DD5">
            <w:pPr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До 50</w:t>
            </w:r>
          </w:p>
        </w:tc>
        <w:tc>
          <w:tcPr>
            <w:tcW w:w="1976" w:type="dxa"/>
          </w:tcPr>
          <w:p w14:paraId="0DBBB48C" w14:textId="77777777" w:rsidR="00D5199A" w:rsidRPr="00D5199A" w:rsidRDefault="00B9455F" w:rsidP="00F65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9DE">
              <w:rPr>
                <w:sz w:val="28"/>
                <w:szCs w:val="28"/>
              </w:rPr>
              <w:t>8</w:t>
            </w:r>
          </w:p>
        </w:tc>
      </w:tr>
      <w:tr w:rsidR="00D5199A" w:rsidRPr="00D5199A" w14:paraId="65FC738E" w14:textId="77777777">
        <w:trPr>
          <w:trHeight w:val="239"/>
          <w:jc w:val="center"/>
        </w:trPr>
        <w:tc>
          <w:tcPr>
            <w:tcW w:w="4320" w:type="dxa"/>
          </w:tcPr>
          <w:p w14:paraId="1D5A4B55" w14:textId="77777777" w:rsidR="00D5199A" w:rsidRPr="00D5199A" w:rsidRDefault="00D5199A" w:rsidP="00E51DD5">
            <w:pPr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От 51 до 75</w:t>
            </w:r>
          </w:p>
        </w:tc>
        <w:tc>
          <w:tcPr>
            <w:tcW w:w="1976" w:type="dxa"/>
          </w:tcPr>
          <w:p w14:paraId="2C08BB0C" w14:textId="77777777" w:rsidR="00D5199A" w:rsidRPr="00D5199A" w:rsidRDefault="00B9455F" w:rsidP="0076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5199A" w:rsidRPr="00D5199A" w14:paraId="3CDC528E" w14:textId="77777777">
        <w:trPr>
          <w:trHeight w:val="154"/>
          <w:jc w:val="center"/>
        </w:trPr>
        <w:tc>
          <w:tcPr>
            <w:tcW w:w="4320" w:type="dxa"/>
          </w:tcPr>
          <w:p w14:paraId="20E9F145" w14:textId="77777777" w:rsidR="00D5199A" w:rsidRPr="00D5199A" w:rsidRDefault="00D5199A" w:rsidP="00E51DD5">
            <w:pPr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От 76 до 100</w:t>
            </w:r>
          </w:p>
        </w:tc>
        <w:tc>
          <w:tcPr>
            <w:tcW w:w="1976" w:type="dxa"/>
          </w:tcPr>
          <w:p w14:paraId="49D9A002" w14:textId="77777777" w:rsidR="00D5199A" w:rsidRPr="00D5199A" w:rsidRDefault="00B9455F" w:rsidP="00E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B52FD">
              <w:rPr>
                <w:sz w:val="28"/>
                <w:szCs w:val="28"/>
              </w:rPr>
              <w:t>4</w:t>
            </w:r>
          </w:p>
        </w:tc>
      </w:tr>
      <w:tr w:rsidR="00D5199A" w:rsidRPr="00D5199A" w14:paraId="22D104F4" w14:textId="77777777">
        <w:trPr>
          <w:trHeight w:val="537"/>
          <w:jc w:val="center"/>
        </w:trPr>
        <w:tc>
          <w:tcPr>
            <w:tcW w:w="4320" w:type="dxa"/>
          </w:tcPr>
          <w:p w14:paraId="6B57E5A7" w14:textId="77777777" w:rsidR="00D5199A" w:rsidRPr="00D5199A" w:rsidRDefault="00D5199A" w:rsidP="00E51DD5">
            <w:pPr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Всего:</w:t>
            </w:r>
          </w:p>
        </w:tc>
        <w:tc>
          <w:tcPr>
            <w:tcW w:w="1976" w:type="dxa"/>
          </w:tcPr>
          <w:p w14:paraId="2612303B" w14:textId="77777777" w:rsidR="00D5199A" w:rsidRPr="00D5199A" w:rsidRDefault="00B9455F" w:rsidP="00F65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52FD">
              <w:rPr>
                <w:sz w:val="28"/>
                <w:szCs w:val="28"/>
              </w:rPr>
              <w:t>5</w:t>
            </w:r>
            <w:r w:rsidR="00F659DE">
              <w:rPr>
                <w:sz w:val="28"/>
                <w:szCs w:val="28"/>
              </w:rPr>
              <w:t>9</w:t>
            </w:r>
          </w:p>
        </w:tc>
      </w:tr>
    </w:tbl>
    <w:p w14:paraId="47B7BCFD" w14:textId="77777777" w:rsidR="00D5199A" w:rsidRPr="00D5199A" w:rsidRDefault="00D5199A" w:rsidP="00D5199A">
      <w:pPr>
        <w:ind w:firstLine="567"/>
        <w:jc w:val="both"/>
        <w:rPr>
          <w:sz w:val="28"/>
          <w:szCs w:val="28"/>
        </w:rPr>
      </w:pPr>
    </w:p>
    <w:p w14:paraId="6EDA0029" w14:textId="77777777" w:rsidR="00D5199A" w:rsidRPr="00D5199A" w:rsidRDefault="00D5199A" w:rsidP="00D5199A">
      <w:pPr>
        <w:ind w:firstLine="540"/>
        <w:jc w:val="both"/>
        <w:rPr>
          <w:i/>
          <w:sz w:val="28"/>
          <w:szCs w:val="28"/>
        </w:rPr>
      </w:pPr>
      <w:r w:rsidRPr="00D5199A">
        <w:rPr>
          <w:sz w:val="28"/>
          <w:szCs w:val="28"/>
        </w:rPr>
        <w:t xml:space="preserve">Сведения о степени износа оборудования в годах по основным производственным цехам представлены в </w:t>
      </w:r>
      <w:r w:rsidRPr="00D5199A">
        <w:rPr>
          <w:i/>
          <w:sz w:val="28"/>
          <w:szCs w:val="28"/>
        </w:rPr>
        <w:t xml:space="preserve">Таблице </w:t>
      </w:r>
    </w:p>
    <w:p w14:paraId="3C452552" w14:textId="77777777" w:rsidR="00D5199A" w:rsidRPr="00D5199A" w:rsidRDefault="00D5199A" w:rsidP="00D5199A">
      <w:pPr>
        <w:jc w:val="center"/>
        <w:rPr>
          <w:sz w:val="28"/>
          <w:szCs w:val="28"/>
        </w:rPr>
      </w:pPr>
      <w:proofErr w:type="gramStart"/>
      <w:r w:rsidRPr="00D5199A">
        <w:rPr>
          <w:i/>
          <w:sz w:val="28"/>
          <w:szCs w:val="28"/>
        </w:rPr>
        <w:t>Таблица .</w:t>
      </w:r>
      <w:proofErr w:type="gramEnd"/>
      <w:r w:rsidRPr="00D5199A">
        <w:rPr>
          <w:sz w:val="28"/>
          <w:szCs w:val="28"/>
        </w:rPr>
        <w:t xml:space="preserve"> Сведения о степени износа оборудования в годах по основным производственным цехам</w:t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976"/>
      </w:tblGrid>
      <w:tr w:rsidR="00D5199A" w:rsidRPr="00D5199A" w14:paraId="2E8F417B" w14:textId="77777777">
        <w:trPr>
          <w:trHeight w:val="287"/>
          <w:jc w:val="center"/>
        </w:trPr>
        <w:tc>
          <w:tcPr>
            <w:tcW w:w="4320" w:type="dxa"/>
            <w:vAlign w:val="center"/>
          </w:tcPr>
          <w:p w14:paraId="43B5A184" w14:textId="77777777" w:rsidR="00D5199A" w:rsidRPr="00D5199A" w:rsidRDefault="00D5199A" w:rsidP="00E51DD5">
            <w:pPr>
              <w:jc w:val="center"/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Степень износа оборудования, лет</w:t>
            </w:r>
          </w:p>
        </w:tc>
        <w:tc>
          <w:tcPr>
            <w:tcW w:w="1976" w:type="dxa"/>
            <w:vAlign w:val="center"/>
          </w:tcPr>
          <w:p w14:paraId="2A021FEB" w14:textId="77777777" w:rsidR="00D5199A" w:rsidRPr="00D5199A" w:rsidRDefault="00D5199A" w:rsidP="00E51DD5">
            <w:pPr>
              <w:jc w:val="center"/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Количество единиц, всего</w:t>
            </w:r>
          </w:p>
        </w:tc>
      </w:tr>
      <w:tr w:rsidR="00D5199A" w:rsidRPr="00D5199A" w14:paraId="70BFBDF6" w14:textId="77777777">
        <w:trPr>
          <w:trHeight w:val="174"/>
          <w:jc w:val="center"/>
        </w:trPr>
        <w:tc>
          <w:tcPr>
            <w:tcW w:w="4320" w:type="dxa"/>
          </w:tcPr>
          <w:p w14:paraId="48CFCD9F" w14:textId="77777777" w:rsidR="00D5199A" w:rsidRPr="00D5199A" w:rsidRDefault="00D5199A" w:rsidP="00E51DD5">
            <w:pPr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От 1 до 5</w:t>
            </w:r>
          </w:p>
        </w:tc>
        <w:tc>
          <w:tcPr>
            <w:tcW w:w="1976" w:type="dxa"/>
          </w:tcPr>
          <w:p w14:paraId="6710209B" w14:textId="77777777" w:rsidR="00D5199A" w:rsidRPr="00D5199A" w:rsidRDefault="00F659DE" w:rsidP="00E5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199A" w:rsidRPr="00D5199A" w14:paraId="420B5AC7" w14:textId="77777777">
        <w:trPr>
          <w:trHeight w:val="239"/>
          <w:jc w:val="center"/>
        </w:trPr>
        <w:tc>
          <w:tcPr>
            <w:tcW w:w="4320" w:type="dxa"/>
          </w:tcPr>
          <w:p w14:paraId="06E7768A" w14:textId="77777777" w:rsidR="00D5199A" w:rsidRPr="00D5199A" w:rsidRDefault="00D5199A" w:rsidP="00E51DD5">
            <w:pPr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От 5 до 10</w:t>
            </w:r>
          </w:p>
        </w:tc>
        <w:tc>
          <w:tcPr>
            <w:tcW w:w="1976" w:type="dxa"/>
          </w:tcPr>
          <w:p w14:paraId="78BB3C75" w14:textId="77777777" w:rsidR="00D5199A" w:rsidRPr="00D5199A" w:rsidRDefault="00EB52FD" w:rsidP="00E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67</w:t>
            </w:r>
          </w:p>
        </w:tc>
      </w:tr>
      <w:tr w:rsidR="00D5199A" w:rsidRPr="00D5199A" w14:paraId="52E7AB8F" w14:textId="77777777">
        <w:trPr>
          <w:trHeight w:val="154"/>
          <w:jc w:val="center"/>
        </w:trPr>
        <w:tc>
          <w:tcPr>
            <w:tcW w:w="4320" w:type="dxa"/>
          </w:tcPr>
          <w:p w14:paraId="48A64AF3" w14:textId="77777777" w:rsidR="00D5199A" w:rsidRPr="00D5199A" w:rsidRDefault="00D5199A" w:rsidP="00E51DD5">
            <w:pPr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От 10 до 15</w:t>
            </w:r>
          </w:p>
        </w:tc>
        <w:tc>
          <w:tcPr>
            <w:tcW w:w="1976" w:type="dxa"/>
          </w:tcPr>
          <w:p w14:paraId="2E963122" w14:textId="77777777" w:rsidR="00D5199A" w:rsidRPr="00D5199A" w:rsidRDefault="00EB52FD" w:rsidP="00E5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5199A" w:rsidRPr="00D5199A" w14:paraId="035B2A70" w14:textId="77777777">
        <w:trPr>
          <w:trHeight w:val="154"/>
          <w:jc w:val="center"/>
        </w:trPr>
        <w:tc>
          <w:tcPr>
            <w:tcW w:w="4320" w:type="dxa"/>
          </w:tcPr>
          <w:p w14:paraId="1CAD6E5C" w14:textId="77777777" w:rsidR="00D5199A" w:rsidRPr="00D5199A" w:rsidRDefault="00D5199A" w:rsidP="00E51DD5">
            <w:pPr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Свыше 15</w:t>
            </w:r>
          </w:p>
        </w:tc>
        <w:tc>
          <w:tcPr>
            <w:tcW w:w="1976" w:type="dxa"/>
          </w:tcPr>
          <w:p w14:paraId="446F77FE" w14:textId="77777777" w:rsidR="00D5199A" w:rsidRPr="00D5199A" w:rsidRDefault="00B9455F" w:rsidP="00E5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D5199A" w:rsidRPr="00D5199A" w14:paraId="7904DB8F" w14:textId="77777777">
        <w:trPr>
          <w:trHeight w:val="60"/>
          <w:jc w:val="center"/>
        </w:trPr>
        <w:tc>
          <w:tcPr>
            <w:tcW w:w="4320" w:type="dxa"/>
          </w:tcPr>
          <w:p w14:paraId="5B77B206" w14:textId="77777777" w:rsidR="00D5199A" w:rsidRPr="00D5199A" w:rsidRDefault="00D5199A" w:rsidP="00E51DD5">
            <w:pPr>
              <w:rPr>
                <w:sz w:val="28"/>
                <w:szCs w:val="28"/>
              </w:rPr>
            </w:pPr>
            <w:r w:rsidRPr="00D5199A">
              <w:rPr>
                <w:sz w:val="28"/>
                <w:szCs w:val="28"/>
              </w:rPr>
              <w:t>Всего:</w:t>
            </w:r>
          </w:p>
        </w:tc>
        <w:tc>
          <w:tcPr>
            <w:tcW w:w="1976" w:type="dxa"/>
          </w:tcPr>
          <w:p w14:paraId="19F577E2" w14:textId="77777777" w:rsidR="00D5199A" w:rsidRPr="00D5199A" w:rsidRDefault="00EB52FD" w:rsidP="00F65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659DE">
              <w:rPr>
                <w:sz w:val="28"/>
                <w:szCs w:val="28"/>
              </w:rPr>
              <w:t>9</w:t>
            </w:r>
          </w:p>
        </w:tc>
      </w:tr>
    </w:tbl>
    <w:p w14:paraId="4A680192" w14:textId="77777777" w:rsidR="00D5199A" w:rsidRPr="00D5199A" w:rsidRDefault="00D5199A" w:rsidP="00D5199A">
      <w:pPr>
        <w:ind w:firstLine="567"/>
        <w:jc w:val="both"/>
        <w:rPr>
          <w:sz w:val="28"/>
          <w:szCs w:val="28"/>
        </w:rPr>
      </w:pPr>
    </w:p>
    <w:p w14:paraId="13112B5D" w14:textId="39DF5276" w:rsidR="00760CB8" w:rsidRDefault="00D5199A" w:rsidP="00D5199A">
      <w:pPr>
        <w:pStyle w:val="2"/>
        <w:rPr>
          <w:rFonts w:ascii="Times New Roman" w:hAnsi="Times New Roman"/>
          <w:sz w:val="28"/>
          <w:szCs w:val="28"/>
        </w:rPr>
      </w:pPr>
      <w:r w:rsidRPr="007746C3">
        <w:rPr>
          <w:rFonts w:ascii="Times New Roman" w:hAnsi="Times New Roman"/>
          <w:sz w:val="28"/>
          <w:szCs w:val="28"/>
        </w:rPr>
        <w:lastRenderedPageBreak/>
        <w:t>Характеристика основных производственных зданий и соору</w:t>
      </w:r>
      <w:r w:rsidR="00EB52FD">
        <w:rPr>
          <w:rFonts w:ascii="Times New Roman" w:hAnsi="Times New Roman"/>
          <w:sz w:val="28"/>
          <w:szCs w:val="28"/>
        </w:rPr>
        <w:t>жений ОАО «</w:t>
      </w:r>
      <w:proofErr w:type="spellStart"/>
      <w:r w:rsidR="00EB52FD">
        <w:rPr>
          <w:rFonts w:ascii="Times New Roman" w:hAnsi="Times New Roman"/>
          <w:sz w:val="28"/>
          <w:szCs w:val="28"/>
        </w:rPr>
        <w:t>Мекосан</w:t>
      </w:r>
      <w:proofErr w:type="spellEnd"/>
      <w:r w:rsidR="00EB52FD">
        <w:rPr>
          <w:rFonts w:ascii="Times New Roman" w:hAnsi="Times New Roman"/>
          <w:sz w:val="28"/>
          <w:szCs w:val="28"/>
        </w:rPr>
        <w:t>» на 01.01.202</w:t>
      </w:r>
      <w:r w:rsidR="00A17073" w:rsidRPr="00A17073">
        <w:rPr>
          <w:rFonts w:ascii="Times New Roman" w:hAnsi="Times New Roman"/>
          <w:sz w:val="28"/>
          <w:szCs w:val="28"/>
        </w:rPr>
        <w:t>3</w:t>
      </w:r>
      <w:r w:rsidRPr="007746C3">
        <w:rPr>
          <w:rFonts w:ascii="Times New Roman" w:hAnsi="Times New Roman"/>
          <w:sz w:val="28"/>
          <w:szCs w:val="28"/>
        </w:rPr>
        <w:t xml:space="preserve"> представлена в таблице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976"/>
        <w:gridCol w:w="1976"/>
      </w:tblGrid>
      <w:tr w:rsidR="00B66D04" w:rsidRPr="00B66D04" w14:paraId="51DF1054" w14:textId="77777777" w:rsidTr="00B66D04">
        <w:trPr>
          <w:trHeight w:val="287"/>
          <w:jc w:val="center"/>
        </w:trPr>
        <w:tc>
          <w:tcPr>
            <w:tcW w:w="4320" w:type="dxa"/>
            <w:vAlign w:val="center"/>
          </w:tcPr>
          <w:p w14:paraId="14B942CA" w14:textId="77777777" w:rsidR="00B66D04" w:rsidRPr="00B66D04" w:rsidRDefault="00B66D04" w:rsidP="00B66D04">
            <w:pPr>
              <w:jc w:val="center"/>
              <w:rPr>
                <w:rFonts w:cs="Arial"/>
                <w:sz w:val="28"/>
                <w:szCs w:val="28"/>
              </w:rPr>
            </w:pPr>
            <w:r w:rsidRPr="00B66D04">
              <w:rPr>
                <w:rFonts w:cs="Arial"/>
                <w:sz w:val="28"/>
                <w:szCs w:val="28"/>
              </w:rPr>
              <w:t>Наименование</w:t>
            </w:r>
          </w:p>
        </w:tc>
        <w:tc>
          <w:tcPr>
            <w:tcW w:w="1976" w:type="dxa"/>
            <w:vAlign w:val="center"/>
          </w:tcPr>
          <w:p w14:paraId="2243F51C" w14:textId="77777777" w:rsidR="00B66D04" w:rsidRPr="00B66D04" w:rsidRDefault="00B66D04" w:rsidP="00B66D04">
            <w:pPr>
              <w:jc w:val="center"/>
              <w:rPr>
                <w:rFonts w:cs="Arial"/>
                <w:sz w:val="28"/>
                <w:szCs w:val="28"/>
              </w:rPr>
            </w:pPr>
            <w:r w:rsidRPr="00B66D04">
              <w:rPr>
                <w:rFonts w:cs="Arial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976" w:type="dxa"/>
            <w:vAlign w:val="center"/>
          </w:tcPr>
          <w:p w14:paraId="241EEFB7" w14:textId="77777777" w:rsidR="00B66D04" w:rsidRPr="00B66D04" w:rsidRDefault="00B66D04" w:rsidP="00B66D04">
            <w:pPr>
              <w:jc w:val="center"/>
              <w:rPr>
                <w:rFonts w:cs="Arial"/>
                <w:sz w:val="28"/>
                <w:szCs w:val="28"/>
              </w:rPr>
            </w:pPr>
            <w:r w:rsidRPr="00B66D04">
              <w:rPr>
                <w:rFonts w:cs="Arial"/>
                <w:sz w:val="28"/>
                <w:szCs w:val="28"/>
              </w:rPr>
              <w:t>% износа</w:t>
            </w:r>
          </w:p>
        </w:tc>
      </w:tr>
      <w:tr w:rsidR="00B66D04" w:rsidRPr="00B66D04" w14:paraId="2285E43D" w14:textId="77777777" w:rsidTr="00B66D04">
        <w:trPr>
          <w:trHeight w:val="174"/>
          <w:jc w:val="center"/>
        </w:trPr>
        <w:tc>
          <w:tcPr>
            <w:tcW w:w="4320" w:type="dxa"/>
          </w:tcPr>
          <w:p w14:paraId="75823FFA" w14:textId="77777777" w:rsidR="00B66D04" w:rsidRPr="00B66D04" w:rsidRDefault="00B66D04" w:rsidP="00B66D04">
            <w:pPr>
              <w:rPr>
                <w:rFonts w:cs="Arial"/>
                <w:sz w:val="28"/>
                <w:szCs w:val="28"/>
              </w:rPr>
            </w:pPr>
            <w:r w:rsidRPr="00B66D04">
              <w:rPr>
                <w:rFonts w:cs="Arial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976" w:type="dxa"/>
          </w:tcPr>
          <w:p w14:paraId="20DD5561" w14:textId="77777777" w:rsidR="00B66D04" w:rsidRPr="00B66D04" w:rsidRDefault="00B66D04" w:rsidP="00B66D04">
            <w:pPr>
              <w:jc w:val="center"/>
              <w:rPr>
                <w:rFonts w:cs="Arial"/>
                <w:sz w:val="28"/>
                <w:szCs w:val="28"/>
              </w:rPr>
            </w:pPr>
            <w:r w:rsidRPr="00B66D04">
              <w:rPr>
                <w:rFonts w:cs="Arial"/>
                <w:sz w:val="28"/>
                <w:szCs w:val="28"/>
              </w:rPr>
              <w:t>1984</w:t>
            </w:r>
          </w:p>
        </w:tc>
        <w:tc>
          <w:tcPr>
            <w:tcW w:w="1976" w:type="dxa"/>
          </w:tcPr>
          <w:p w14:paraId="662131F1" w14:textId="77777777" w:rsidR="00B66D04" w:rsidRPr="00B66D04" w:rsidRDefault="00B66D04" w:rsidP="00F659DE">
            <w:pPr>
              <w:jc w:val="center"/>
              <w:rPr>
                <w:rFonts w:cs="Arial"/>
                <w:sz w:val="28"/>
                <w:szCs w:val="28"/>
              </w:rPr>
            </w:pPr>
            <w:r w:rsidRPr="00B66D04">
              <w:rPr>
                <w:rFonts w:cs="Arial"/>
                <w:sz w:val="28"/>
                <w:szCs w:val="28"/>
              </w:rPr>
              <w:t>4</w:t>
            </w:r>
            <w:r w:rsidR="00F659DE">
              <w:rPr>
                <w:rFonts w:cs="Arial"/>
                <w:sz w:val="28"/>
                <w:szCs w:val="28"/>
              </w:rPr>
              <w:t>3</w:t>
            </w:r>
          </w:p>
        </w:tc>
      </w:tr>
      <w:tr w:rsidR="00B66D04" w:rsidRPr="00B66D04" w14:paraId="41136C29" w14:textId="77777777" w:rsidTr="00B66D04">
        <w:trPr>
          <w:trHeight w:val="239"/>
          <w:jc w:val="center"/>
        </w:trPr>
        <w:tc>
          <w:tcPr>
            <w:tcW w:w="4320" w:type="dxa"/>
          </w:tcPr>
          <w:p w14:paraId="0591AB0A" w14:textId="77777777" w:rsidR="00B66D04" w:rsidRPr="00B66D04" w:rsidRDefault="00B66D04" w:rsidP="00B66D04">
            <w:pPr>
              <w:rPr>
                <w:rFonts w:cs="Arial"/>
                <w:sz w:val="28"/>
                <w:szCs w:val="28"/>
              </w:rPr>
            </w:pPr>
            <w:r w:rsidRPr="00B66D04">
              <w:rPr>
                <w:rFonts w:cs="Arial"/>
                <w:sz w:val="28"/>
                <w:szCs w:val="28"/>
              </w:rPr>
              <w:t>Блок складов</w:t>
            </w:r>
          </w:p>
        </w:tc>
        <w:tc>
          <w:tcPr>
            <w:tcW w:w="1976" w:type="dxa"/>
          </w:tcPr>
          <w:p w14:paraId="405B5EEC" w14:textId="77777777" w:rsidR="00B66D04" w:rsidRPr="00B66D04" w:rsidRDefault="00B66D04" w:rsidP="00B66D04">
            <w:pPr>
              <w:jc w:val="center"/>
              <w:rPr>
                <w:rFonts w:cs="Arial"/>
                <w:sz w:val="28"/>
                <w:szCs w:val="28"/>
              </w:rPr>
            </w:pPr>
            <w:r w:rsidRPr="00B66D04">
              <w:rPr>
                <w:rFonts w:cs="Arial"/>
                <w:sz w:val="28"/>
                <w:szCs w:val="28"/>
              </w:rPr>
              <w:t>1984</w:t>
            </w:r>
          </w:p>
        </w:tc>
        <w:tc>
          <w:tcPr>
            <w:tcW w:w="1976" w:type="dxa"/>
          </w:tcPr>
          <w:p w14:paraId="0C5557BC" w14:textId="3319B301" w:rsidR="00B66D04" w:rsidRPr="00B66D04" w:rsidRDefault="00A17073" w:rsidP="00A1707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53</w:t>
            </w:r>
          </w:p>
        </w:tc>
      </w:tr>
      <w:tr w:rsidR="00B66D04" w:rsidRPr="00B66D04" w14:paraId="56DD2764" w14:textId="77777777" w:rsidTr="00B66D04">
        <w:trPr>
          <w:trHeight w:val="154"/>
          <w:jc w:val="center"/>
        </w:trPr>
        <w:tc>
          <w:tcPr>
            <w:tcW w:w="4320" w:type="dxa"/>
          </w:tcPr>
          <w:p w14:paraId="212948D3" w14:textId="77777777" w:rsidR="00B66D04" w:rsidRPr="00B66D04" w:rsidRDefault="00B66D04" w:rsidP="00B66D04">
            <w:pPr>
              <w:rPr>
                <w:rFonts w:cs="Arial"/>
                <w:sz w:val="28"/>
                <w:szCs w:val="28"/>
              </w:rPr>
            </w:pPr>
            <w:r w:rsidRPr="00B66D04">
              <w:rPr>
                <w:rFonts w:cs="Arial"/>
                <w:sz w:val="28"/>
                <w:szCs w:val="28"/>
              </w:rPr>
              <w:t>Производственный корпус</w:t>
            </w:r>
          </w:p>
        </w:tc>
        <w:tc>
          <w:tcPr>
            <w:tcW w:w="1976" w:type="dxa"/>
          </w:tcPr>
          <w:p w14:paraId="47DB77A8" w14:textId="77777777" w:rsidR="00B66D04" w:rsidRPr="00B66D04" w:rsidRDefault="00B66D04" w:rsidP="00B66D04">
            <w:pPr>
              <w:jc w:val="center"/>
              <w:rPr>
                <w:rFonts w:cs="Arial"/>
                <w:sz w:val="28"/>
                <w:szCs w:val="28"/>
              </w:rPr>
            </w:pPr>
            <w:r w:rsidRPr="00B66D04">
              <w:rPr>
                <w:rFonts w:cs="Arial"/>
                <w:sz w:val="28"/>
                <w:szCs w:val="28"/>
              </w:rPr>
              <w:t>1984</w:t>
            </w:r>
          </w:p>
        </w:tc>
        <w:tc>
          <w:tcPr>
            <w:tcW w:w="1976" w:type="dxa"/>
          </w:tcPr>
          <w:p w14:paraId="498A39ED" w14:textId="12ED686E" w:rsidR="00B66D04" w:rsidRPr="00A17073" w:rsidRDefault="00A17073" w:rsidP="00F659DE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50</w:t>
            </w:r>
          </w:p>
        </w:tc>
      </w:tr>
      <w:tr w:rsidR="00B66D04" w:rsidRPr="00B66D04" w14:paraId="64FAC01C" w14:textId="77777777" w:rsidTr="00B66D04">
        <w:trPr>
          <w:trHeight w:val="389"/>
          <w:jc w:val="center"/>
        </w:trPr>
        <w:tc>
          <w:tcPr>
            <w:tcW w:w="4320" w:type="dxa"/>
          </w:tcPr>
          <w:p w14:paraId="7D3D0F8D" w14:textId="77777777" w:rsidR="00B66D04" w:rsidRPr="00B66D04" w:rsidRDefault="00B66D04" w:rsidP="00B66D04">
            <w:pPr>
              <w:rPr>
                <w:rFonts w:cs="Arial"/>
                <w:sz w:val="28"/>
                <w:szCs w:val="28"/>
              </w:rPr>
            </w:pPr>
            <w:r w:rsidRPr="00B66D04">
              <w:rPr>
                <w:rFonts w:cs="Arial"/>
                <w:sz w:val="28"/>
                <w:szCs w:val="28"/>
              </w:rPr>
              <w:t>Цех пластмассовых изделий</w:t>
            </w:r>
          </w:p>
        </w:tc>
        <w:tc>
          <w:tcPr>
            <w:tcW w:w="1976" w:type="dxa"/>
          </w:tcPr>
          <w:p w14:paraId="2A8A8777" w14:textId="77777777" w:rsidR="00B66D04" w:rsidRPr="00B66D04" w:rsidRDefault="00B66D04" w:rsidP="00B66D04">
            <w:pPr>
              <w:jc w:val="center"/>
              <w:rPr>
                <w:rFonts w:cs="Arial"/>
                <w:sz w:val="28"/>
                <w:szCs w:val="28"/>
              </w:rPr>
            </w:pPr>
            <w:r w:rsidRPr="00B66D04">
              <w:rPr>
                <w:rFonts w:cs="Arial"/>
                <w:sz w:val="28"/>
                <w:szCs w:val="28"/>
              </w:rPr>
              <w:t>1998</w:t>
            </w:r>
          </w:p>
        </w:tc>
        <w:tc>
          <w:tcPr>
            <w:tcW w:w="1976" w:type="dxa"/>
          </w:tcPr>
          <w:p w14:paraId="1F7BA1CC" w14:textId="48788CCA" w:rsidR="00B66D04" w:rsidRPr="00CB0650" w:rsidRDefault="00F659DE" w:rsidP="00CB065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  <w:r w:rsidR="00CB0650">
              <w:rPr>
                <w:rFonts w:cs="Arial"/>
                <w:sz w:val="28"/>
                <w:szCs w:val="28"/>
                <w:lang w:val="en-US"/>
              </w:rPr>
              <w:t>2</w:t>
            </w:r>
          </w:p>
        </w:tc>
      </w:tr>
    </w:tbl>
    <w:p w14:paraId="02A8EA70" w14:textId="77777777" w:rsidR="00B66D04" w:rsidRPr="002F1D3E" w:rsidRDefault="00B66D04" w:rsidP="00B66D04">
      <w:pPr>
        <w:pStyle w:val="2"/>
      </w:pPr>
    </w:p>
    <w:p w14:paraId="25366C42" w14:textId="77777777" w:rsidR="00A45D98" w:rsidRPr="007746C3" w:rsidRDefault="00D5199A" w:rsidP="00D5199A">
      <w:pPr>
        <w:pStyle w:val="2"/>
        <w:rPr>
          <w:rFonts w:ascii="Times New Roman" w:hAnsi="Times New Roman"/>
          <w:sz w:val="28"/>
          <w:szCs w:val="28"/>
        </w:rPr>
      </w:pPr>
      <w:r w:rsidRPr="007746C3">
        <w:rPr>
          <w:rFonts w:ascii="Times New Roman" w:hAnsi="Times New Roman"/>
          <w:sz w:val="28"/>
          <w:szCs w:val="28"/>
        </w:rPr>
        <w:t xml:space="preserve"> </w:t>
      </w:r>
    </w:p>
    <w:p w14:paraId="33E3E1D8" w14:textId="45D54FFF" w:rsidR="00D5199A" w:rsidRPr="00D5199A" w:rsidRDefault="00A45D98" w:rsidP="00D519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Преимущества предприятия (например, выгодное место расположения, наличие сырьевой базы, наличие товаропроводящей сети</w:t>
      </w:r>
      <w:r>
        <w:rPr>
          <w:rFonts w:ascii="Georgia" w:hAnsi="Georgia" w:cs="Latha"/>
          <w:sz w:val="28"/>
          <w:szCs w:val="28"/>
        </w:rPr>
        <w:t>, собственного автопарка</w:t>
      </w:r>
      <w:r>
        <w:rPr>
          <w:sz w:val="28"/>
          <w:szCs w:val="28"/>
        </w:rPr>
        <w:t>, имеющиеся нагр</w:t>
      </w:r>
      <w:r w:rsidR="00D5199A">
        <w:rPr>
          <w:sz w:val="28"/>
          <w:szCs w:val="28"/>
        </w:rPr>
        <w:t xml:space="preserve">ады конкурсов, выставок и др.): </w:t>
      </w:r>
      <w:r w:rsidR="00D5199A" w:rsidRPr="00D5199A">
        <w:rPr>
          <w:sz w:val="28"/>
          <w:szCs w:val="28"/>
        </w:rPr>
        <w:t>Открытое акционерное общество «</w:t>
      </w:r>
      <w:proofErr w:type="spellStart"/>
      <w:r w:rsidR="00D5199A" w:rsidRPr="00D5199A">
        <w:rPr>
          <w:sz w:val="28"/>
          <w:szCs w:val="28"/>
        </w:rPr>
        <w:t>Мекосан</w:t>
      </w:r>
      <w:proofErr w:type="spellEnd"/>
      <w:r w:rsidR="00D5199A" w:rsidRPr="00D5199A">
        <w:rPr>
          <w:sz w:val="28"/>
          <w:szCs w:val="28"/>
        </w:rPr>
        <w:t>» расположено по адресу: Брестская область, г. Иваново, ул. К. Маркса, 104. Площадь территории, занимаемой предприятием составляет 2,331 га, площадь застройки составляет 0,749 га. С северной стороны территория граничит с жилой зоной, с юга – железной дорогой «Брест-Пинск», с востока – улицей К. Маркса и жилой зоной, с запад</w:t>
      </w:r>
      <w:r w:rsidR="005F67B0">
        <w:rPr>
          <w:sz w:val="28"/>
          <w:szCs w:val="28"/>
        </w:rPr>
        <w:t>а</w:t>
      </w:r>
      <w:r w:rsidR="00D5199A" w:rsidRPr="00D5199A">
        <w:rPr>
          <w:sz w:val="28"/>
          <w:szCs w:val="28"/>
        </w:rPr>
        <w:t xml:space="preserve"> – ПМК-61.</w:t>
      </w:r>
    </w:p>
    <w:p w14:paraId="485BD8FC" w14:textId="77777777" w:rsidR="00D5199A" w:rsidRPr="00D5199A" w:rsidRDefault="00D5199A" w:rsidP="00D5199A">
      <w:pPr>
        <w:ind w:firstLine="540"/>
        <w:jc w:val="both"/>
        <w:rPr>
          <w:sz w:val="28"/>
          <w:szCs w:val="28"/>
        </w:rPr>
      </w:pPr>
      <w:r w:rsidRPr="00D5199A">
        <w:rPr>
          <w:sz w:val="28"/>
          <w:szCs w:val="28"/>
        </w:rPr>
        <w:t>Здания и территория предприятия полностью обеспечены всей необходимой инфраструктурой.</w:t>
      </w:r>
    </w:p>
    <w:p w14:paraId="06A01A43" w14:textId="77777777" w:rsidR="00D5199A" w:rsidRPr="00D5199A" w:rsidRDefault="00D5199A" w:rsidP="00D5199A">
      <w:pPr>
        <w:ind w:firstLine="540"/>
        <w:jc w:val="both"/>
        <w:rPr>
          <w:sz w:val="28"/>
          <w:szCs w:val="28"/>
        </w:rPr>
      </w:pPr>
      <w:r w:rsidRPr="00D5199A">
        <w:rPr>
          <w:sz w:val="28"/>
          <w:szCs w:val="28"/>
        </w:rPr>
        <w:t>Предприятие имеет благоустроенные подъездные пути для автотранспорта.</w:t>
      </w:r>
    </w:p>
    <w:p w14:paraId="471C203B" w14:textId="77777777" w:rsidR="00D5199A" w:rsidRPr="00D5199A" w:rsidRDefault="00D5199A" w:rsidP="00D5199A">
      <w:pPr>
        <w:ind w:firstLine="540"/>
        <w:jc w:val="both"/>
        <w:rPr>
          <w:sz w:val="28"/>
          <w:szCs w:val="28"/>
        </w:rPr>
      </w:pPr>
      <w:r w:rsidRPr="00D5199A">
        <w:rPr>
          <w:sz w:val="28"/>
          <w:szCs w:val="28"/>
        </w:rPr>
        <w:t>Инженерные коммуникации ОАО «</w:t>
      </w:r>
      <w:proofErr w:type="spellStart"/>
      <w:r w:rsidRPr="00D5199A">
        <w:rPr>
          <w:sz w:val="28"/>
          <w:szCs w:val="28"/>
        </w:rPr>
        <w:t>Мекосан</w:t>
      </w:r>
      <w:proofErr w:type="spellEnd"/>
      <w:r w:rsidRPr="00D5199A">
        <w:rPr>
          <w:sz w:val="28"/>
          <w:szCs w:val="28"/>
        </w:rPr>
        <w:t>» соответствуют государственным нормам, правилам, стандартам, а также техническим условиям и требованиям, выданным органами надзора (контроля) и заинтересованными организациями.</w:t>
      </w:r>
    </w:p>
    <w:p w14:paraId="1D0D5180" w14:textId="77777777" w:rsidR="00D5199A" w:rsidRPr="00D5199A" w:rsidRDefault="00D5199A" w:rsidP="00D5199A">
      <w:pPr>
        <w:ind w:firstLine="540"/>
        <w:jc w:val="both"/>
        <w:rPr>
          <w:sz w:val="28"/>
          <w:szCs w:val="28"/>
        </w:rPr>
      </w:pPr>
      <w:r w:rsidRPr="00D5199A">
        <w:rPr>
          <w:sz w:val="28"/>
          <w:szCs w:val="28"/>
        </w:rPr>
        <w:t>Подъездные пути предусматривают обеспечение предприятия автомобильным (в том числе пожарным) транспортом.</w:t>
      </w:r>
    </w:p>
    <w:p w14:paraId="22FC5BB7" w14:textId="77777777" w:rsidR="00D5199A" w:rsidRPr="00D5199A" w:rsidRDefault="00D5199A" w:rsidP="00D5199A">
      <w:pPr>
        <w:ind w:firstLine="540"/>
        <w:jc w:val="both"/>
        <w:rPr>
          <w:sz w:val="28"/>
          <w:szCs w:val="28"/>
        </w:rPr>
      </w:pPr>
      <w:r w:rsidRPr="00D5199A">
        <w:rPr>
          <w:sz w:val="28"/>
          <w:szCs w:val="28"/>
        </w:rPr>
        <w:t>В процессе деятельности предприятия потребляется тепловая и электрическая энергия, питьевая вода.</w:t>
      </w:r>
    </w:p>
    <w:p w14:paraId="46574882" w14:textId="77777777" w:rsidR="00D5199A" w:rsidRPr="00D5199A" w:rsidRDefault="00EB52FD" w:rsidP="00D519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</w:t>
      </w:r>
      <w:r w:rsidR="00D5199A" w:rsidRPr="00D5199A">
        <w:rPr>
          <w:sz w:val="28"/>
          <w:szCs w:val="28"/>
        </w:rPr>
        <w:t xml:space="preserve"> и водоснабжение на предприятии обеспечивается от городских магистралей.</w:t>
      </w:r>
    </w:p>
    <w:p w14:paraId="1D857294" w14:textId="77777777" w:rsidR="00D5199A" w:rsidRPr="00D5199A" w:rsidRDefault="00D5199A" w:rsidP="00D5199A">
      <w:pPr>
        <w:ind w:firstLine="540"/>
        <w:jc w:val="both"/>
        <w:rPr>
          <w:sz w:val="28"/>
          <w:szCs w:val="28"/>
        </w:rPr>
      </w:pPr>
      <w:r w:rsidRPr="00D5199A">
        <w:rPr>
          <w:sz w:val="28"/>
          <w:szCs w:val="28"/>
        </w:rPr>
        <w:t xml:space="preserve">Предприятие не имеет собственных водозаборов из природных источников и сбросов сточных вод в природные </w:t>
      </w:r>
      <w:proofErr w:type="spellStart"/>
      <w:r w:rsidRPr="00D5199A">
        <w:rPr>
          <w:sz w:val="28"/>
          <w:szCs w:val="28"/>
        </w:rPr>
        <w:t>водоисточники</w:t>
      </w:r>
      <w:proofErr w:type="spellEnd"/>
      <w:r w:rsidRPr="00D5199A">
        <w:rPr>
          <w:sz w:val="28"/>
          <w:szCs w:val="28"/>
        </w:rPr>
        <w:t>.</w:t>
      </w:r>
    </w:p>
    <w:p w14:paraId="238958F5" w14:textId="77777777" w:rsidR="00D5199A" w:rsidRPr="00D5199A" w:rsidRDefault="00D5199A" w:rsidP="00D5199A">
      <w:pPr>
        <w:ind w:firstLine="540"/>
        <w:jc w:val="both"/>
        <w:rPr>
          <w:sz w:val="28"/>
          <w:szCs w:val="28"/>
        </w:rPr>
      </w:pPr>
      <w:r w:rsidRPr="00D5199A">
        <w:rPr>
          <w:sz w:val="28"/>
          <w:szCs w:val="28"/>
        </w:rPr>
        <w:t>Водоснабжение и сток осуществляется через городскую водопроводную и канализационную сеть.</w:t>
      </w:r>
    </w:p>
    <w:p w14:paraId="67266387" w14:textId="77777777" w:rsidR="00D5199A" w:rsidRPr="00D5199A" w:rsidRDefault="00D5199A" w:rsidP="00D5199A">
      <w:pPr>
        <w:ind w:firstLine="540"/>
        <w:jc w:val="both"/>
        <w:rPr>
          <w:sz w:val="28"/>
          <w:szCs w:val="28"/>
        </w:rPr>
      </w:pPr>
      <w:r w:rsidRPr="00D5199A">
        <w:rPr>
          <w:sz w:val="28"/>
          <w:szCs w:val="28"/>
        </w:rPr>
        <w:t>Водопотребление и сброс сточных вод составляют 5</w:t>
      </w:r>
      <w:r w:rsidR="00F659DE">
        <w:rPr>
          <w:sz w:val="28"/>
          <w:szCs w:val="28"/>
        </w:rPr>
        <w:t>23</w:t>
      </w:r>
      <w:r w:rsidRPr="00D5199A">
        <w:rPr>
          <w:sz w:val="28"/>
          <w:szCs w:val="28"/>
        </w:rPr>
        <w:t xml:space="preserve"> м</w:t>
      </w:r>
      <w:r w:rsidRPr="00D5199A">
        <w:rPr>
          <w:sz w:val="28"/>
          <w:szCs w:val="28"/>
          <w:vertAlign w:val="superscript"/>
        </w:rPr>
        <w:t>3</w:t>
      </w:r>
      <w:r w:rsidRPr="00D5199A">
        <w:rPr>
          <w:sz w:val="28"/>
          <w:szCs w:val="28"/>
        </w:rPr>
        <w:t xml:space="preserve"> в год.</w:t>
      </w:r>
    </w:p>
    <w:p w14:paraId="46C5188B" w14:textId="77777777" w:rsidR="00D5199A" w:rsidRPr="00D5199A" w:rsidRDefault="00D5199A" w:rsidP="00D5199A">
      <w:pPr>
        <w:pStyle w:val="2"/>
        <w:ind w:firstLine="540"/>
        <w:rPr>
          <w:rFonts w:ascii="Times New Roman" w:hAnsi="Times New Roman"/>
          <w:sz w:val="28"/>
          <w:szCs w:val="28"/>
        </w:rPr>
      </w:pPr>
      <w:r w:rsidRPr="00D5199A">
        <w:rPr>
          <w:rFonts w:ascii="Times New Roman" w:hAnsi="Times New Roman"/>
          <w:sz w:val="28"/>
          <w:szCs w:val="28"/>
        </w:rPr>
        <w:t>Существующая система водоснабжения предприятия предусмотрена для обеспечения водой хозяйственно-бытовых, производственно-технологических и противопожарных нужд.</w:t>
      </w:r>
    </w:p>
    <w:p w14:paraId="124B78EC" w14:textId="77777777" w:rsidR="00A45D98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Наличие лицензий, патентов, сертификатов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>.</w:t>
      </w:r>
    </w:p>
    <w:p w14:paraId="746AA2D7" w14:textId="77777777" w:rsidR="00606BD9" w:rsidRPr="00397B66" w:rsidRDefault="00606BD9" w:rsidP="00606BD9">
      <w:pPr>
        <w:ind w:firstLine="567"/>
        <w:jc w:val="both"/>
        <w:rPr>
          <w:sz w:val="28"/>
          <w:szCs w:val="28"/>
        </w:rPr>
      </w:pPr>
      <w:r w:rsidRPr="00397B66">
        <w:rPr>
          <w:sz w:val="28"/>
          <w:szCs w:val="28"/>
        </w:rPr>
        <w:t>С целью организации работы в области качества в организации разработана, документирована, внедрена, сертифицирована и поддерживается в рабо</w:t>
      </w:r>
      <w:r w:rsidRPr="00397B66">
        <w:rPr>
          <w:sz w:val="28"/>
          <w:szCs w:val="28"/>
        </w:rPr>
        <w:lastRenderedPageBreak/>
        <w:t xml:space="preserve">чем состоянии система менеджмента качества (далее - СМК). Сертификат </w:t>
      </w:r>
      <w:proofErr w:type="gramStart"/>
      <w:r w:rsidRPr="00397B66">
        <w:rPr>
          <w:sz w:val="28"/>
          <w:szCs w:val="28"/>
        </w:rPr>
        <w:t>соответствия  выдан</w:t>
      </w:r>
      <w:proofErr w:type="gramEnd"/>
      <w:r w:rsidRPr="00397B66">
        <w:rPr>
          <w:sz w:val="28"/>
          <w:szCs w:val="28"/>
        </w:rPr>
        <w:t xml:space="preserve"> 19 февраля 2013 года, подтвержден 25 июня 2021 года и действует до 24 июня 2024 года, зарегистрирован  в Реестре под №</w:t>
      </w:r>
      <w:r w:rsidRPr="00397B66">
        <w:rPr>
          <w:sz w:val="28"/>
          <w:szCs w:val="28"/>
          <w:lang w:val="en-US"/>
        </w:rPr>
        <w:t>BY</w:t>
      </w:r>
      <w:r w:rsidRPr="00397B66">
        <w:rPr>
          <w:sz w:val="28"/>
          <w:szCs w:val="28"/>
        </w:rPr>
        <w:t xml:space="preserve">/112 </w:t>
      </w:r>
      <w:r>
        <w:rPr>
          <w:sz w:val="28"/>
          <w:szCs w:val="28"/>
        </w:rPr>
        <w:t>05.01.02 00009</w:t>
      </w:r>
      <w:r w:rsidRPr="00397B66">
        <w:rPr>
          <w:sz w:val="28"/>
          <w:szCs w:val="28"/>
        </w:rPr>
        <w:t xml:space="preserve"> и удостоверяет, что СМК применительно к производству сельскохозяйственных машин: опрыскивателей тракторных полуприцепных штанговых, навесных, </w:t>
      </w:r>
      <w:proofErr w:type="spellStart"/>
      <w:r w:rsidRPr="00397B66">
        <w:rPr>
          <w:sz w:val="28"/>
          <w:szCs w:val="28"/>
        </w:rPr>
        <w:t>вентиляторных</w:t>
      </w:r>
      <w:proofErr w:type="spellEnd"/>
      <w:r w:rsidRPr="00397B66">
        <w:rPr>
          <w:sz w:val="28"/>
          <w:szCs w:val="28"/>
        </w:rPr>
        <w:t>, самоходных «</w:t>
      </w:r>
      <w:proofErr w:type="spellStart"/>
      <w:r w:rsidRPr="00397B66">
        <w:rPr>
          <w:sz w:val="28"/>
          <w:szCs w:val="28"/>
        </w:rPr>
        <w:t>Мекосан</w:t>
      </w:r>
      <w:proofErr w:type="spellEnd"/>
      <w:r w:rsidRPr="00397B66">
        <w:rPr>
          <w:sz w:val="28"/>
          <w:szCs w:val="28"/>
        </w:rPr>
        <w:t xml:space="preserve">» и протравливателей семян в различных модификациях соответствует требованиям СТБ </w:t>
      </w:r>
      <w:r w:rsidRPr="00397B66">
        <w:rPr>
          <w:sz w:val="28"/>
          <w:szCs w:val="28"/>
          <w:lang w:val="en-US"/>
        </w:rPr>
        <w:t>ISO</w:t>
      </w:r>
      <w:r w:rsidRPr="00397B66">
        <w:rPr>
          <w:sz w:val="28"/>
          <w:szCs w:val="28"/>
        </w:rPr>
        <w:t xml:space="preserve"> 9001-2015.</w:t>
      </w:r>
    </w:p>
    <w:p w14:paraId="39F5F948" w14:textId="77777777" w:rsidR="00606BD9" w:rsidRPr="00397B66" w:rsidRDefault="00606BD9" w:rsidP="00606BD9">
      <w:pPr>
        <w:ind w:firstLine="567"/>
        <w:jc w:val="both"/>
        <w:rPr>
          <w:sz w:val="28"/>
          <w:szCs w:val="28"/>
        </w:rPr>
      </w:pPr>
      <w:r w:rsidRPr="00397B66">
        <w:rPr>
          <w:sz w:val="28"/>
          <w:szCs w:val="28"/>
        </w:rPr>
        <w:t>Государственный орган по сертификации продукции, услуг и систем управления один раз в год осуществляет периодическую оценку за сертифицированной системой менеджмента качества.</w:t>
      </w:r>
    </w:p>
    <w:p w14:paraId="2C691DA4" w14:textId="77777777" w:rsidR="00606BD9" w:rsidRPr="00397B66" w:rsidRDefault="00606BD9" w:rsidP="00606BD9">
      <w:pPr>
        <w:ind w:firstLine="567"/>
        <w:jc w:val="both"/>
        <w:rPr>
          <w:sz w:val="28"/>
          <w:szCs w:val="28"/>
        </w:rPr>
      </w:pPr>
      <w:r w:rsidRPr="00397B66">
        <w:rPr>
          <w:sz w:val="28"/>
          <w:szCs w:val="28"/>
        </w:rPr>
        <w:t>Разработаны и включены в СМК политика в области качества, руководство по качеству, стандарт организации, паспорта процессов, применяемых при изготовлении продукции и другие документы. Для каждого процесса определен владелец процесса, который отвечает за управление процессом и его улучшение. В рамках СМК осуществляется планирование процессов, необходимых для обеспечения жизненного цикла продукции.</w:t>
      </w:r>
    </w:p>
    <w:p w14:paraId="57A2F84A" w14:textId="38B4FE64" w:rsidR="00606BD9" w:rsidRPr="00121AC4" w:rsidRDefault="00606BD9" w:rsidP="00606BD9">
      <w:pPr>
        <w:ind w:firstLine="567"/>
        <w:jc w:val="both"/>
        <w:rPr>
          <w:sz w:val="28"/>
          <w:szCs w:val="28"/>
        </w:rPr>
      </w:pPr>
      <w:r w:rsidRPr="00121AC4">
        <w:rPr>
          <w:sz w:val="28"/>
          <w:szCs w:val="28"/>
        </w:rPr>
        <w:t>На основной вид продукции – опрыскиватели тракторные полуприцепные штанговые «</w:t>
      </w:r>
      <w:proofErr w:type="spellStart"/>
      <w:r w:rsidRPr="00121AC4">
        <w:rPr>
          <w:sz w:val="28"/>
          <w:szCs w:val="28"/>
        </w:rPr>
        <w:t>Мекосан</w:t>
      </w:r>
      <w:proofErr w:type="spellEnd"/>
      <w:r w:rsidRPr="00121AC4">
        <w:rPr>
          <w:sz w:val="28"/>
          <w:szCs w:val="28"/>
        </w:rPr>
        <w:t xml:space="preserve">» в модификациях имеется сертификат соответствия № ЕАЭС </w:t>
      </w:r>
      <w:r w:rsidRPr="00121AC4">
        <w:rPr>
          <w:sz w:val="28"/>
          <w:szCs w:val="28"/>
          <w:lang w:val="en-US"/>
        </w:rPr>
        <w:t>BY</w:t>
      </w:r>
      <w:r w:rsidRPr="00121AC4">
        <w:rPr>
          <w:sz w:val="28"/>
          <w:szCs w:val="28"/>
        </w:rPr>
        <w:t xml:space="preserve">/112 02.01. 042 02207 Серия </w:t>
      </w:r>
      <w:r w:rsidRPr="00121AC4">
        <w:rPr>
          <w:sz w:val="28"/>
          <w:szCs w:val="28"/>
          <w:lang w:val="en-US"/>
        </w:rPr>
        <w:t>BY</w:t>
      </w:r>
      <w:r w:rsidRPr="00121AC4">
        <w:rPr>
          <w:sz w:val="28"/>
          <w:szCs w:val="28"/>
        </w:rPr>
        <w:t xml:space="preserve"> № 0007809 выданный органом по сертификации сельскохозяйственной техники и тракторов, Государственное учреждение «Белорусская машиноиспытательная станция. Срок действия сертификата с 10.02.2020 г. по 09.02.2025 г. В 2018 году получен сертификат соответствия на протравливатели семян </w:t>
      </w:r>
      <w:proofErr w:type="spellStart"/>
      <w:r w:rsidRPr="00121AC4">
        <w:rPr>
          <w:sz w:val="28"/>
          <w:szCs w:val="28"/>
        </w:rPr>
        <w:t>самопередвижные</w:t>
      </w:r>
      <w:proofErr w:type="spellEnd"/>
      <w:r w:rsidRPr="00121AC4">
        <w:rPr>
          <w:sz w:val="28"/>
          <w:szCs w:val="28"/>
        </w:rPr>
        <w:t xml:space="preserve"> ПСС-</w:t>
      </w:r>
      <w:proofErr w:type="gramStart"/>
      <w:r w:rsidRPr="00121AC4">
        <w:rPr>
          <w:sz w:val="28"/>
          <w:szCs w:val="28"/>
        </w:rPr>
        <w:t>5,ПСС</w:t>
      </w:r>
      <w:proofErr w:type="gramEnd"/>
      <w:r w:rsidRPr="00121AC4">
        <w:rPr>
          <w:sz w:val="28"/>
          <w:szCs w:val="28"/>
        </w:rPr>
        <w:t xml:space="preserve">-5М, ПСС-10, ПСС-20 № ТС </w:t>
      </w:r>
      <w:r w:rsidRPr="00121AC4">
        <w:rPr>
          <w:sz w:val="28"/>
          <w:szCs w:val="28"/>
          <w:lang w:val="en-US"/>
        </w:rPr>
        <w:t>BY</w:t>
      </w:r>
      <w:r w:rsidRPr="00121AC4">
        <w:rPr>
          <w:sz w:val="28"/>
          <w:szCs w:val="28"/>
        </w:rPr>
        <w:t xml:space="preserve">/112 02.01. 042 01864 </w:t>
      </w:r>
      <w:proofErr w:type="gramStart"/>
      <w:r w:rsidRPr="00121AC4">
        <w:rPr>
          <w:sz w:val="28"/>
          <w:szCs w:val="28"/>
        </w:rPr>
        <w:t xml:space="preserve">серия  </w:t>
      </w:r>
      <w:r w:rsidRPr="00121AC4">
        <w:rPr>
          <w:sz w:val="28"/>
          <w:szCs w:val="28"/>
          <w:lang w:val="en-US"/>
        </w:rPr>
        <w:t>BY</w:t>
      </w:r>
      <w:proofErr w:type="gramEnd"/>
      <w:r w:rsidRPr="00121AC4">
        <w:rPr>
          <w:sz w:val="28"/>
          <w:szCs w:val="28"/>
        </w:rPr>
        <w:t xml:space="preserve"> № 0055611, выданный органом по сертификации сельскохозяйственной техники и тракторов, Государственное учреждение «Белорусская машиноиспытательная станция. Срок действия сертификата с 24.07.2018 г. по 23.07.2023 </w:t>
      </w:r>
      <w:proofErr w:type="gramStart"/>
      <w:r w:rsidRPr="00121AC4">
        <w:rPr>
          <w:sz w:val="28"/>
          <w:szCs w:val="28"/>
        </w:rPr>
        <w:t>г. .</w:t>
      </w:r>
      <w:proofErr w:type="gramEnd"/>
      <w:r w:rsidRPr="00121AC4">
        <w:rPr>
          <w:sz w:val="28"/>
          <w:szCs w:val="28"/>
        </w:rPr>
        <w:t xml:space="preserve"> В 2021 году получен сертификат соответствия на опрыскиватели тракторные полуприцепные </w:t>
      </w:r>
      <w:proofErr w:type="spellStart"/>
      <w:r w:rsidRPr="00121AC4">
        <w:rPr>
          <w:sz w:val="28"/>
          <w:szCs w:val="28"/>
        </w:rPr>
        <w:t>вентиляторные</w:t>
      </w:r>
      <w:proofErr w:type="spellEnd"/>
      <w:r w:rsidRPr="00121AC4">
        <w:rPr>
          <w:sz w:val="28"/>
          <w:szCs w:val="28"/>
        </w:rPr>
        <w:t xml:space="preserve"> «</w:t>
      </w:r>
      <w:proofErr w:type="spellStart"/>
      <w:r w:rsidRPr="00121AC4">
        <w:rPr>
          <w:sz w:val="28"/>
          <w:szCs w:val="28"/>
        </w:rPr>
        <w:t>Мекосан</w:t>
      </w:r>
      <w:proofErr w:type="spellEnd"/>
      <w:r w:rsidRPr="00121AC4">
        <w:rPr>
          <w:sz w:val="28"/>
          <w:szCs w:val="28"/>
        </w:rPr>
        <w:t xml:space="preserve">» в </w:t>
      </w:r>
      <w:proofErr w:type="gramStart"/>
      <w:r w:rsidRPr="00121AC4">
        <w:rPr>
          <w:sz w:val="28"/>
          <w:szCs w:val="28"/>
        </w:rPr>
        <w:t>модификациях  №</w:t>
      </w:r>
      <w:proofErr w:type="gramEnd"/>
      <w:r w:rsidRPr="00121AC4">
        <w:rPr>
          <w:sz w:val="28"/>
          <w:szCs w:val="28"/>
        </w:rPr>
        <w:t xml:space="preserve"> ЕАЭС </w:t>
      </w:r>
      <w:r w:rsidRPr="00121AC4">
        <w:rPr>
          <w:sz w:val="28"/>
          <w:szCs w:val="28"/>
          <w:lang w:val="en-US"/>
        </w:rPr>
        <w:t>BY</w:t>
      </w:r>
      <w:r w:rsidRPr="00121AC4">
        <w:rPr>
          <w:sz w:val="28"/>
          <w:szCs w:val="28"/>
        </w:rPr>
        <w:t xml:space="preserve">/112 02.01. 042 02448 Серия </w:t>
      </w:r>
      <w:r w:rsidRPr="00121AC4">
        <w:rPr>
          <w:sz w:val="28"/>
          <w:szCs w:val="28"/>
          <w:lang w:val="en-US"/>
        </w:rPr>
        <w:t>BY</w:t>
      </w:r>
      <w:r w:rsidRPr="00121AC4">
        <w:rPr>
          <w:sz w:val="28"/>
          <w:szCs w:val="28"/>
        </w:rPr>
        <w:t xml:space="preserve"> № 0018263 выданный органом по сертификации сельскохозяйственной техники и тракторов, Государственное учреждение «Белорусская машиноиспытательная станция. Срок действия сертификата с 15.02.2021 г. по 14.02.2026 г.</w:t>
      </w:r>
    </w:p>
    <w:p w14:paraId="6E199147" w14:textId="129013B4" w:rsidR="00D5199A" w:rsidRPr="00D5199A" w:rsidRDefault="00D5199A" w:rsidP="00D5199A">
      <w:pPr>
        <w:pStyle w:val="2"/>
        <w:rPr>
          <w:rFonts w:ascii="Times New Roman" w:hAnsi="Times New Roman"/>
          <w:sz w:val="28"/>
          <w:szCs w:val="28"/>
        </w:rPr>
      </w:pPr>
    </w:p>
    <w:p w14:paraId="65E732B9" w14:textId="77777777" w:rsidR="00A45D98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E25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Финансовые показатели хозяйственной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7"/>
        <w:gridCol w:w="1126"/>
        <w:gridCol w:w="1126"/>
        <w:gridCol w:w="1126"/>
      </w:tblGrid>
      <w:tr w:rsidR="00A45D98" w:rsidRPr="000837D8" w14:paraId="021B5592" w14:textId="77777777" w:rsidTr="00D9620F">
        <w:tc>
          <w:tcPr>
            <w:tcW w:w="6266" w:type="dxa"/>
            <w:tcBorders>
              <w:bottom w:val="single" w:sz="4" w:space="0" w:color="auto"/>
            </w:tcBorders>
            <w:shd w:val="clear" w:color="auto" w:fill="CCCCCC"/>
          </w:tcPr>
          <w:p w14:paraId="7191CCA1" w14:textId="77777777" w:rsidR="00A45D98" w:rsidRPr="000837D8" w:rsidRDefault="00A45D98" w:rsidP="000837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053" w:type="dxa"/>
            <w:shd w:val="clear" w:color="auto" w:fill="CCCCCC"/>
          </w:tcPr>
          <w:p w14:paraId="01642C23" w14:textId="77777777" w:rsidR="00A45D98" w:rsidRPr="000837D8" w:rsidRDefault="00A45D98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20</w:t>
            </w:r>
            <w:r w:rsidR="00D9620F">
              <w:rPr>
                <w:sz w:val="28"/>
                <w:szCs w:val="28"/>
              </w:rPr>
              <w:t>20</w:t>
            </w:r>
          </w:p>
        </w:tc>
        <w:tc>
          <w:tcPr>
            <w:tcW w:w="1126" w:type="dxa"/>
            <w:shd w:val="clear" w:color="auto" w:fill="CCCCCC"/>
          </w:tcPr>
          <w:p w14:paraId="7AFDE0B3" w14:textId="77777777" w:rsidR="00A45D98" w:rsidRPr="000837D8" w:rsidRDefault="00A45D98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20</w:t>
            </w:r>
            <w:r w:rsidR="00606BD9">
              <w:rPr>
                <w:sz w:val="28"/>
                <w:szCs w:val="28"/>
              </w:rPr>
              <w:t>2</w:t>
            </w:r>
            <w:r w:rsidR="00D9620F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shd w:val="clear" w:color="auto" w:fill="CCCCCC"/>
          </w:tcPr>
          <w:p w14:paraId="78A236C0" w14:textId="77777777" w:rsidR="00A45D98" w:rsidRPr="000837D8" w:rsidRDefault="00A45D98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20</w:t>
            </w:r>
            <w:r w:rsidR="001D75D4">
              <w:rPr>
                <w:sz w:val="28"/>
                <w:szCs w:val="28"/>
              </w:rPr>
              <w:t>2</w:t>
            </w:r>
            <w:r w:rsidR="00D9620F">
              <w:rPr>
                <w:sz w:val="28"/>
                <w:szCs w:val="28"/>
              </w:rPr>
              <w:t>2</w:t>
            </w:r>
          </w:p>
        </w:tc>
      </w:tr>
      <w:tr w:rsidR="00D9620F" w:rsidRPr="000837D8" w14:paraId="389CBD8D" w14:textId="77777777" w:rsidTr="00D9620F">
        <w:tc>
          <w:tcPr>
            <w:tcW w:w="6266" w:type="dxa"/>
            <w:shd w:val="clear" w:color="auto" w:fill="CCCCCC"/>
          </w:tcPr>
          <w:p w14:paraId="6DAE7237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чистых активов, тыс</w:t>
            </w:r>
            <w:r w:rsidRPr="000837D8">
              <w:rPr>
                <w:sz w:val="28"/>
                <w:szCs w:val="28"/>
              </w:rPr>
              <w:t>. руб.</w:t>
            </w:r>
          </w:p>
        </w:tc>
        <w:tc>
          <w:tcPr>
            <w:tcW w:w="1053" w:type="dxa"/>
            <w:shd w:val="clear" w:color="auto" w:fill="auto"/>
          </w:tcPr>
          <w:p w14:paraId="5860A051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126" w:type="dxa"/>
            <w:shd w:val="clear" w:color="auto" w:fill="auto"/>
          </w:tcPr>
          <w:p w14:paraId="0DF32968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126" w:type="dxa"/>
            <w:shd w:val="clear" w:color="auto" w:fill="auto"/>
          </w:tcPr>
          <w:p w14:paraId="4488366D" w14:textId="77777777" w:rsidR="00D9620F" w:rsidRPr="000837D8" w:rsidRDefault="00A8388E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</w:tr>
      <w:tr w:rsidR="00D9620F" w:rsidRPr="000837D8" w14:paraId="2B5B47A4" w14:textId="77777777" w:rsidTr="00D9620F">
        <w:tc>
          <w:tcPr>
            <w:tcW w:w="6266" w:type="dxa"/>
            <w:shd w:val="clear" w:color="auto" w:fill="CCCCCC"/>
          </w:tcPr>
          <w:p w14:paraId="7020AEC6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Выручка от реализа</w:t>
            </w:r>
            <w:r>
              <w:rPr>
                <w:sz w:val="28"/>
                <w:szCs w:val="28"/>
              </w:rPr>
              <w:t>ции продукции, работ, услуг, тыс</w:t>
            </w:r>
            <w:r w:rsidRPr="000837D8">
              <w:rPr>
                <w:sz w:val="28"/>
                <w:szCs w:val="28"/>
              </w:rPr>
              <w:t>. руб.</w:t>
            </w:r>
            <w:r>
              <w:rPr>
                <w:sz w:val="28"/>
                <w:szCs w:val="28"/>
              </w:rPr>
              <w:t xml:space="preserve"> с НДС</w:t>
            </w:r>
          </w:p>
        </w:tc>
        <w:tc>
          <w:tcPr>
            <w:tcW w:w="1053" w:type="dxa"/>
            <w:shd w:val="clear" w:color="auto" w:fill="auto"/>
          </w:tcPr>
          <w:p w14:paraId="30DDD8FE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</w:t>
            </w:r>
          </w:p>
        </w:tc>
        <w:tc>
          <w:tcPr>
            <w:tcW w:w="1126" w:type="dxa"/>
            <w:shd w:val="clear" w:color="auto" w:fill="auto"/>
          </w:tcPr>
          <w:p w14:paraId="49DA53E0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4673</w:t>
            </w:r>
          </w:p>
        </w:tc>
        <w:tc>
          <w:tcPr>
            <w:tcW w:w="1126" w:type="dxa"/>
            <w:shd w:val="clear" w:color="auto" w:fill="auto"/>
          </w:tcPr>
          <w:p w14:paraId="57D09CC7" w14:textId="77777777" w:rsidR="00D9620F" w:rsidRDefault="00A8388E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6207</w:t>
            </w:r>
          </w:p>
          <w:p w14:paraId="791B676A" w14:textId="77777777" w:rsidR="00A8388E" w:rsidRPr="000837D8" w:rsidRDefault="00A8388E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620F" w:rsidRPr="000837D8" w14:paraId="3A91F1AF" w14:textId="77777777" w:rsidTr="00D9620F">
        <w:tc>
          <w:tcPr>
            <w:tcW w:w="6266" w:type="dxa"/>
            <w:shd w:val="clear" w:color="auto" w:fill="CCCCCC"/>
          </w:tcPr>
          <w:p w14:paraId="67D83B6A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Прибыль всего (стр. 2</w:t>
            </w:r>
            <w:r>
              <w:rPr>
                <w:sz w:val="28"/>
                <w:szCs w:val="28"/>
              </w:rPr>
              <w:t>0</w:t>
            </w:r>
            <w:r w:rsidRPr="000837D8">
              <w:rPr>
                <w:sz w:val="28"/>
                <w:szCs w:val="28"/>
              </w:rPr>
              <w:t>0 О</w:t>
            </w:r>
            <w:r>
              <w:rPr>
                <w:sz w:val="28"/>
                <w:szCs w:val="28"/>
              </w:rPr>
              <w:t>тчета о прибылях и убытках), тыс</w:t>
            </w:r>
            <w:r w:rsidRPr="000837D8">
              <w:rPr>
                <w:sz w:val="28"/>
                <w:szCs w:val="28"/>
              </w:rPr>
              <w:t xml:space="preserve">. руб. </w:t>
            </w:r>
          </w:p>
        </w:tc>
        <w:tc>
          <w:tcPr>
            <w:tcW w:w="1053" w:type="dxa"/>
            <w:shd w:val="clear" w:color="auto" w:fill="auto"/>
          </w:tcPr>
          <w:p w14:paraId="6D6C2D5E" w14:textId="77777777" w:rsidR="00D9620F" w:rsidRPr="000837D8" w:rsidRDefault="009E4ABE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14:paraId="6A156383" w14:textId="77777777" w:rsidR="00D9620F" w:rsidRPr="000837D8" w:rsidRDefault="00A8388E" w:rsidP="00A838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26" w:type="dxa"/>
            <w:shd w:val="clear" w:color="auto" w:fill="auto"/>
          </w:tcPr>
          <w:p w14:paraId="519775E0" w14:textId="77777777" w:rsidR="00D9620F" w:rsidRPr="000837D8" w:rsidRDefault="00A8388E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D9620F" w:rsidRPr="000837D8" w14:paraId="69771C17" w14:textId="77777777" w:rsidTr="00D9620F">
        <w:tc>
          <w:tcPr>
            <w:tcW w:w="6266" w:type="dxa"/>
            <w:shd w:val="clear" w:color="auto" w:fill="CCCCCC"/>
          </w:tcPr>
          <w:p w14:paraId="0BF1A237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Прибыль от реализа</w:t>
            </w:r>
            <w:r>
              <w:rPr>
                <w:sz w:val="28"/>
                <w:szCs w:val="28"/>
              </w:rPr>
              <w:t>ции продукции, работ, услуг, тыс</w:t>
            </w:r>
            <w:r w:rsidRPr="000837D8">
              <w:rPr>
                <w:sz w:val="28"/>
                <w:szCs w:val="28"/>
              </w:rPr>
              <w:t>. руб.</w:t>
            </w:r>
          </w:p>
        </w:tc>
        <w:tc>
          <w:tcPr>
            <w:tcW w:w="1053" w:type="dxa"/>
            <w:shd w:val="clear" w:color="auto" w:fill="auto"/>
          </w:tcPr>
          <w:p w14:paraId="4FE8D113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126" w:type="dxa"/>
            <w:shd w:val="clear" w:color="auto" w:fill="auto"/>
          </w:tcPr>
          <w:p w14:paraId="31A9AF7A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126" w:type="dxa"/>
            <w:shd w:val="clear" w:color="auto" w:fill="auto"/>
          </w:tcPr>
          <w:p w14:paraId="55BDB289" w14:textId="77777777" w:rsidR="00D9620F" w:rsidRPr="000837D8" w:rsidRDefault="00A8388E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</w:tr>
      <w:tr w:rsidR="00D9620F" w:rsidRPr="000837D8" w14:paraId="2501DAD9" w14:textId="77777777" w:rsidTr="00D9620F">
        <w:tc>
          <w:tcPr>
            <w:tcW w:w="6266" w:type="dxa"/>
            <w:shd w:val="clear" w:color="auto" w:fill="CCCCCC"/>
          </w:tcPr>
          <w:p w14:paraId="197D94E5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Прибыль чистая, тыс</w:t>
            </w:r>
            <w:r w:rsidRPr="000837D8">
              <w:rPr>
                <w:sz w:val="28"/>
                <w:szCs w:val="28"/>
              </w:rPr>
              <w:t>. руб.</w:t>
            </w:r>
          </w:p>
        </w:tc>
        <w:tc>
          <w:tcPr>
            <w:tcW w:w="1053" w:type="dxa"/>
            <w:shd w:val="clear" w:color="auto" w:fill="auto"/>
          </w:tcPr>
          <w:p w14:paraId="01C5D64F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14:paraId="1DBB4242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26" w:type="dxa"/>
            <w:shd w:val="clear" w:color="auto" w:fill="auto"/>
          </w:tcPr>
          <w:p w14:paraId="33E9A23D" w14:textId="77777777" w:rsidR="00D9620F" w:rsidRPr="000837D8" w:rsidRDefault="00A8388E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D9620F" w:rsidRPr="000837D8" w14:paraId="09DEDB74" w14:textId="77777777" w:rsidTr="00D9620F">
        <w:tc>
          <w:tcPr>
            <w:tcW w:w="6266" w:type="dxa"/>
            <w:shd w:val="clear" w:color="auto" w:fill="CCCCCC"/>
          </w:tcPr>
          <w:p w14:paraId="533584C2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053" w:type="dxa"/>
            <w:shd w:val="clear" w:color="auto" w:fill="auto"/>
          </w:tcPr>
          <w:p w14:paraId="4732DCB8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126" w:type="dxa"/>
            <w:shd w:val="clear" w:color="auto" w:fill="auto"/>
          </w:tcPr>
          <w:p w14:paraId="054A5B4F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26" w:type="dxa"/>
            <w:shd w:val="clear" w:color="auto" w:fill="auto"/>
          </w:tcPr>
          <w:p w14:paraId="109D9EB9" w14:textId="77777777" w:rsidR="00D9620F" w:rsidRPr="000837D8" w:rsidRDefault="009E4ABE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D9620F" w:rsidRPr="000837D8" w14:paraId="5C0C1912" w14:textId="77777777" w:rsidTr="00D9620F">
        <w:tc>
          <w:tcPr>
            <w:tcW w:w="6266" w:type="dxa"/>
            <w:shd w:val="clear" w:color="auto" w:fill="CCCCCC"/>
          </w:tcPr>
          <w:p w14:paraId="4595A61D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задолженность*, тыс</w:t>
            </w:r>
            <w:r w:rsidRPr="000837D8">
              <w:rPr>
                <w:sz w:val="28"/>
                <w:szCs w:val="28"/>
              </w:rPr>
              <w:t>. руб.</w:t>
            </w:r>
          </w:p>
        </w:tc>
        <w:tc>
          <w:tcPr>
            <w:tcW w:w="1053" w:type="dxa"/>
            <w:shd w:val="clear" w:color="auto" w:fill="auto"/>
          </w:tcPr>
          <w:p w14:paraId="1912907D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126" w:type="dxa"/>
            <w:shd w:val="clear" w:color="auto" w:fill="auto"/>
          </w:tcPr>
          <w:p w14:paraId="783DB8BD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126" w:type="dxa"/>
            <w:shd w:val="clear" w:color="auto" w:fill="auto"/>
          </w:tcPr>
          <w:p w14:paraId="72E526BD" w14:textId="77777777" w:rsidR="00D9620F" w:rsidRPr="000837D8" w:rsidRDefault="009E4ABE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D9620F" w:rsidRPr="000837D8" w14:paraId="0D0456B4" w14:textId="77777777" w:rsidTr="00D9620F">
        <w:tc>
          <w:tcPr>
            <w:tcW w:w="6266" w:type="dxa"/>
            <w:shd w:val="clear" w:color="auto" w:fill="CCCCCC"/>
          </w:tcPr>
          <w:p w14:paraId="572A9D7B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Кредиторская задолже</w:t>
            </w:r>
            <w:r>
              <w:rPr>
                <w:sz w:val="28"/>
                <w:szCs w:val="28"/>
              </w:rPr>
              <w:t>нность*, тыс</w:t>
            </w:r>
            <w:r w:rsidRPr="000837D8">
              <w:rPr>
                <w:sz w:val="28"/>
                <w:szCs w:val="28"/>
              </w:rPr>
              <w:t xml:space="preserve">. руб. </w:t>
            </w:r>
          </w:p>
        </w:tc>
        <w:tc>
          <w:tcPr>
            <w:tcW w:w="1053" w:type="dxa"/>
            <w:shd w:val="clear" w:color="auto" w:fill="auto"/>
          </w:tcPr>
          <w:p w14:paraId="18E85EA3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</w:t>
            </w:r>
          </w:p>
        </w:tc>
        <w:tc>
          <w:tcPr>
            <w:tcW w:w="1126" w:type="dxa"/>
            <w:shd w:val="clear" w:color="auto" w:fill="auto"/>
          </w:tcPr>
          <w:p w14:paraId="25835CB9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126" w:type="dxa"/>
            <w:shd w:val="clear" w:color="auto" w:fill="auto"/>
          </w:tcPr>
          <w:p w14:paraId="3B88DFF4" w14:textId="77777777" w:rsidR="00D9620F" w:rsidRPr="000837D8" w:rsidRDefault="009E4ABE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</w:t>
            </w:r>
          </w:p>
        </w:tc>
      </w:tr>
      <w:tr w:rsidR="00D9620F" w:rsidRPr="000837D8" w14:paraId="444F7A14" w14:textId="77777777" w:rsidTr="00D9620F">
        <w:tc>
          <w:tcPr>
            <w:tcW w:w="6266" w:type="dxa"/>
            <w:shd w:val="clear" w:color="auto" w:fill="CCCCCC"/>
          </w:tcPr>
          <w:p w14:paraId="7A7F00AB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заработная плата, </w:t>
            </w:r>
            <w:r w:rsidRPr="000837D8">
              <w:rPr>
                <w:sz w:val="28"/>
                <w:szCs w:val="28"/>
              </w:rPr>
              <w:t>. руб.</w:t>
            </w:r>
          </w:p>
        </w:tc>
        <w:tc>
          <w:tcPr>
            <w:tcW w:w="1053" w:type="dxa"/>
            <w:shd w:val="clear" w:color="auto" w:fill="auto"/>
          </w:tcPr>
          <w:p w14:paraId="754992AF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1043,58</w:t>
            </w:r>
          </w:p>
        </w:tc>
        <w:tc>
          <w:tcPr>
            <w:tcW w:w="1126" w:type="dxa"/>
            <w:shd w:val="clear" w:color="auto" w:fill="auto"/>
          </w:tcPr>
          <w:p w14:paraId="228D3970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1259,58</w:t>
            </w:r>
          </w:p>
        </w:tc>
        <w:tc>
          <w:tcPr>
            <w:tcW w:w="1126" w:type="dxa"/>
            <w:shd w:val="clear" w:color="auto" w:fill="auto"/>
          </w:tcPr>
          <w:p w14:paraId="1EE14CE4" w14:textId="77777777" w:rsidR="00D9620F" w:rsidRPr="000837D8" w:rsidRDefault="00D9620F" w:rsidP="009E4AB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4ABE">
              <w:rPr>
                <w:sz w:val="28"/>
                <w:szCs w:val="28"/>
              </w:rPr>
              <w:t>533,72</w:t>
            </w:r>
          </w:p>
        </w:tc>
      </w:tr>
    </w:tbl>
    <w:p w14:paraId="20E5EC72" w14:textId="77777777" w:rsidR="00A45D98" w:rsidRPr="007746C3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7746C3">
        <w:rPr>
          <w:sz w:val="28"/>
          <w:szCs w:val="28"/>
        </w:rPr>
        <w:t>* - Дебиторскую и кредиторскую задолженность показать по состоянию на 01.01.20</w:t>
      </w:r>
      <w:r w:rsidR="005D6698">
        <w:rPr>
          <w:sz w:val="28"/>
          <w:szCs w:val="28"/>
        </w:rPr>
        <w:t>2</w:t>
      </w:r>
      <w:r w:rsidR="00D9620F">
        <w:rPr>
          <w:sz w:val="28"/>
          <w:szCs w:val="28"/>
        </w:rPr>
        <w:t>3</w:t>
      </w:r>
      <w:r w:rsidRPr="007746C3">
        <w:rPr>
          <w:sz w:val="28"/>
          <w:szCs w:val="28"/>
        </w:rPr>
        <w:t>г.</w:t>
      </w:r>
    </w:p>
    <w:p w14:paraId="2FAC9E84" w14:textId="3C509DE8" w:rsidR="00A45D98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3B7BA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3B7BA7">
        <w:rPr>
          <w:b/>
          <w:sz w:val="28"/>
          <w:szCs w:val="28"/>
          <w:lang w:val="en-US"/>
        </w:rPr>
        <w:t>I</w:t>
      </w:r>
      <w:r w:rsidRPr="003B7B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</w:t>
      </w:r>
      <w:r w:rsidRPr="003A3A89">
        <w:rPr>
          <w:b/>
          <w:sz w:val="28"/>
          <w:szCs w:val="28"/>
        </w:rPr>
        <w:t>крупненн</w:t>
      </w:r>
      <w:r>
        <w:rPr>
          <w:b/>
          <w:sz w:val="28"/>
          <w:szCs w:val="28"/>
        </w:rPr>
        <w:t>ая</w:t>
      </w:r>
      <w:r w:rsidRPr="003A3A89">
        <w:rPr>
          <w:b/>
          <w:sz w:val="28"/>
          <w:szCs w:val="28"/>
        </w:rPr>
        <w:t xml:space="preserve"> номенклатур</w:t>
      </w:r>
      <w:r>
        <w:rPr>
          <w:b/>
          <w:sz w:val="28"/>
          <w:szCs w:val="28"/>
        </w:rPr>
        <w:t>а</w:t>
      </w:r>
      <w:r w:rsidRPr="003A3A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производимой </w:t>
      </w:r>
      <w:r w:rsidRPr="003A3A89">
        <w:rPr>
          <w:b/>
          <w:sz w:val="28"/>
          <w:szCs w:val="28"/>
        </w:rPr>
        <w:t>продукции</w:t>
      </w:r>
      <w:r w:rsidRPr="003B7BA7">
        <w:rPr>
          <w:b/>
          <w:sz w:val="28"/>
          <w:szCs w:val="28"/>
        </w:rPr>
        <w:t>, работ, оказываемых услуг</w:t>
      </w:r>
      <w:r>
        <w:rPr>
          <w:b/>
          <w:sz w:val="28"/>
          <w:szCs w:val="28"/>
        </w:rPr>
        <w:t xml:space="preserve"> (</w:t>
      </w:r>
      <w:r w:rsidRPr="0095232A">
        <w:rPr>
          <w:sz w:val="28"/>
          <w:szCs w:val="28"/>
        </w:rPr>
        <w:t>в укрупненной</w:t>
      </w:r>
      <w:r>
        <w:rPr>
          <w:sz w:val="28"/>
          <w:szCs w:val="28"/>
        </w:rPr>
        <w:t xml:space="preserve"> номенклатуре показать не более 10</w:t>
      </w:r>
      <w:r w:rsidRPr="0095232A">
        <w:rPr>
          <w:sz w:val="28"/>
          <w:szCs w:val="28"/>
        </w:rPr>
        <w:t xml:space="preserve"> видов</w:t>
      </w:r>
      <w:r>
        <w:rPr>
          <w:b/>
          <w:sz w:val="28"/>
          <w:szCs w:val="28"/>
        </w:rPr>
        <w:t>).</w:t>
      </w:r>
    </w:p>
    <w:p w14:paraId="0C4A0446" w14:textId="77777777" w:rsidR="00A45D98" w:rsidRPr="003B7BA7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p w14:paraId="0E92AE80" w14:textId="77777777" w:rsidR="00A45D98" w:rsidRPr="005015E3" w:rsidRDefault="00A45D98" w:rsidP="00A45D98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822"/>
        <w:gridCol w:w="1864"/>
        <w:gridCol w:w="1614"/>
        <w:gridCol w:w="1783"/>
      </w:tblGrid>
      <w:tr w:rsidR="00A45D98" w:rsidRPr="000837D8" w14:paraId="5509B6AC" w14:textId="77777777" w:rsidTr="007C3592">
        <w:tc>
          <w:tcPr>
            <w:tcW w:w="2300" w:type="dxa"/>
            <w:vMerge w:val="restart"/>
            <w:shd w:val="clear" w:color="auto" w:fill="CCCCCC"/>
          </w:tcPr>
          <w:p w14:paraId="2C3D1967" w14:textId="77777777" w:rsidR="00A45D98" w:rsidRPr="000837D8" w:rsidRDefault="00A45D98" w:rsidP="000837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Продукция, работы, услуги </w:t>
            </w:r>
          </w:p>
          <w:p w14:paraId="3F044109" w14:textId="77777777" w:rsidR="00A45D98" w:rsidRPr="000837D8" w:rsidRDefault="00A45D98" w:rsidP="000837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(по видам) </w:t>
            </w:r>
          </w:p>
        </w:tc>
        <w:tc>
          <w:tcPr>
            <w:tcW w:w="1863" w:type="dxa"/>
            <w:vMerge w:val="restart"/>
            <w:shd w:val="clear" w:color="auto" w:fill="CCCCCC"/>
          </w:tcPr>
          <w:p w14:paraId="213FCE16" w14:textId="77777777" w:rsidR="00A45D98" w:rsidRPr="000837D8" w:rsidRDefault="00A45D98" w:rsidP="000837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Объем выпуска</w:t>
            </w:r>
          </w:p>
          <w:p w14:paraId="27D1F756" w14:textId="77777777" w:rsidR="00A45D98" w:rsidRPr="000837D8" w:rsidRDefault="00A45D98" w:rsidP="000837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shd w:val="clear" w:color="auto" w:fill="CCCCCC"/>
          </w:tcPr>
          <w:p w14:paraId="3D0A73D0" w14:textId="77777777" w:rsidR="00A45D98" w:rsidRPr="000837D8" w:rsidRDefault="00A45D98" w:rsidP="000837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Год</w:t>
            </w:r>
          </w:p>
        </w:tc>
      </w:tr>
      <w:tr w:rsidR="00A45D98" w:rsidRPr="000837D8" w14:paraId="396FBB9B" w14:textId="77777777" w:rsidTr="00D9620F">
        <w:trPr>
          <w:trHeight w:val="791"/>
        </w:trPr>
        <w:tc>
          <w:tcPr>
            <w:tcW w:w="2300" w:type="dxa"/>
            <w:vMerge/>
            <w:shd w:val="clear" w:color="auto" w:fill="CCCCCC"/>
          </w:tcPr>
          <w:p w14:paraId="70B1C297" w14:textId="77777777" w:rsidR="00A45D98" w:rsidRPr="000837D8" w:rsidRDefault="00A45D98" w:rsidP="000837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  <w:shd w:val="clear" w:color="auto" w:fill="CCCCCC"/>
          </w:tcPr>
          <w:p w14:paraId="6E832073" w14:textId="77777777" w:rsidR="00A45D98" w:rsidRPr="000837D8" w:rsidRDefault="00A45D98" w:rsidP="000837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CCCCCC"/>
          </w:tcPr>
          <w:p w14:paraId="3780D6E3" w14:textId="77777777" w:rsidR="00A45D98" w:rsidRPr="000837D8" w:rsidRDefault="00A45D98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20</w:t>
            </w:r>
            <w:r w:rsidR="00D9620F">
              <w:rPr>
                <w:sz w:val="28"/>
                <w:szCs w:val="28"/>
              </w:rPr>
              <w:t>20</w:t>
            </w:r>
          </w:p>
        </w:tc>
        <w:tc>
          <w:tcPr>
            <w:tcW w:w="1656" w:type="dxa"/>
            <w:shd w:val="clear" w:color="auto" w:fill="CCCCCC"/>
          </w:tcPr>
          <w:p w14:paraId="64C086B9" w14:textId="77777777" w:rsidR="00A45D98" w:rsidRPr="000837D8" w:rsidRDefault="00A45D98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20</w:t>
            </w:r>
            <w:r w:rsidR="007D5B92">
              <w:rPr>
                <w:sz w:val="28"/>
                <w:szCs w:val="28"/>
              </w:rPr>
              <w:t>2</w:t>
            </w:r>
            <w:r w:rsidR="00D9620F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shd w:val="clear" w:color="auto" w:fill="CCCCCC"/>
          </w:tcPr>
          <w:p w14:paraId="48FD5341" w14:textId="77777777" w:rsidR="00A45D98" w:rsidRPr="000837D8" w:rsidRDefault="00A45D98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</w:t>
            </w:r>
            <w:r w:rsidR="008C6A21">
              <w:rPr>
                <w:sz w:val="28"/>
                <w:szCs w:val="28"/>
              </w:rPr>
              <w:t>02</w:t>
            </w:r>
            <w:r w:rsidR="00D9620F">
              <w:rPr>
                <w:sz w:val="28"/>
                <w:szCs w:val="28"/>
              </w:rPr>
              <w:t>2</w:t>
            </w:r>
          </w:p>
        </w:tc>
      </w:tr>
      <w:tr w:rsidR="00D9620F" w:rsidRPr="000837D8" w14:paraId="3C258E40" w14:textId="77777777" w:rsidTr="007C3592">
        <w:tc>
          <w:tcPr>
            <w:tcW w:w="2300" w:type="dxa"/>
            <w:shd w:val="clear" w:color="auto" w:fill="auto"/>
          </w:tcPr>
          <w:p w14:paraId="0E7CFEBB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Опрыскиватели «</w:t>
            </w:r>
            <w:proofErr w:type="spellStart"/>
            <w:r w:rsidRPr="000837D8">
              <w:rPr>
                <w:sz w:val="28"/>
                <w:szCs w:val="28"/>
              </w:rPr>
              <w:t>Мекосан</w:t>
            </w:r>
            <w:proofErr w:type="spellEnd"/>
            <w:r w:rsidRPr="000837D8">
              <w:rPr>
                <w:sz w:val="28"/>
                <w:szCs w:val="28"/>
              </w:rPr>
              <w:t>»:</w:t>
            </w:r>
          </w:p>
          <w:p w14:paraId="6C45021B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500,3000-18</w:t>
            </w:r>
          </w:p>
        </w:tc>
        <w:tc>
          <w:tcPr>
            <w:tcW w:w="1863" w:type="dxa"/>
            <w:shd w:val="clear" w:color="auto" w:fill="auto"/>
          </w:tcPr>
          <w:p w14:paraId="2E6EAC29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шт.</w:t>
            </w:r>
          </w:p>
        </w:tc>
        <w:tc>
          <w:tcPr>
            <w:tcW w:w="1919" w:type="dxa"/>
            <w:shd w:val="clear" w:color="auto" w:fill="auto"/>
          </w:tcPr>
          <w:p w14:paraId="66CF7F87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656" w:type="dxa"/>
            <w:shd w:val="clear" w:color="auto" w:fill="auto"/>
          </w:tcPr>
          <w:p w14:paraId="415C47B1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33" w:type="dxa"/>
            <w:shd w:val="clear" w:color="auto" w:fill="auto"/>
          </w:tcPr>
          <w:p w14:paraId="0C372F7D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9620F" w:rsidRPr="000837D8" w14:paraId="385400E6" w14:textId="77777777" w:rsidTr="007C3592">
        <w:tc>
          <w:tcPr>
            <w:tcW w:w="2300" w:type="dxa"/>
            <w:shd w:val="clear" w:color="auto" w:fill="auto"/>
          </w:tcPr>
          <w:p w14:paraId="07CEFDCD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2500,3000-24</w:t>
            </w:r>
          </w:p>
        </w:tc>
        <w:tc>
          <w:tcPr>
            <w:tcW w:w="1863" w:type="dxa"/>
            <w:shd w:val="clear" w:color="auto" w:fill="auto"/>
          </w:tcPr>
          <w:p w14:paraId="2AEB5F11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-«-</w:t>
            </w:r>
          </w:p>
        </w:tc>
        <w:tc>
          <w:tcPr>
            <w:tcW w:w="1919" w:type="dxa"/>
            <w:shd w:val="clear" w:color="auto" w:fill="auto"/>
          </w:tcPr>
          <w:p w14:paraId="22AACE7E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6" w:type="dxa"/>
            <w:shd w:val="clear" w:color="auto" w:fill="auto"/>
          </w:tcPr>
          <w:p w14:paraId="0DC07DE9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33" w:type="dxa"/>
            <w:shd w:val="clear" w:color="auto" w:fill="auto"/>
          </w:tcPr>
          <w:p w14:paraId="2CAB07B9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9620F" w:rsidRPr="000837D8" w14:paraId="2A2D7B14" w14:textId="77777777" w:rsidTr="007C3592">
        <w:tc>
          <w:tcPr>
            <w:tcW w:w="2300" w:type="dxa"/>
            <w:shd w:val="clear" w:color="auto" w:fill="auto"/>
          </w:tcPr>
          <w:p w14:paraId="09B35658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2500,3000-24П2</w:t>
            </w:r>
          </w:p>
        </w:tc>
        <w:tc>
          <w:tcPr>
            <w:tcW w:w="1863" w:type="dxa"/>
            <w:shd w:val="clear" w:color="auto" w:fill="auto"/>
          </w:tcPr>
          <w:p w14:paraId="400418D4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-«-</w:t>
            </w:r>
          </w:p>
        </w:tc>
        <w:tc>
          <w:tcPr>
            <w:tcW w:w="1919" w:type="dxa"/>
            <w:shd w:val="clear" w:color="auto" w:fill="auto"/>
          </w:tcPr>
          <w:p w14:paraId="783952F5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14:paraId="4A3067F5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14:paraId="3E10EBA9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9620F" w:rsidRPr="000837D8" w14:paraId="5DD296BC" w14:textId="77777777" w:rsidTr="007C3592">
        <w:tc>
          <w:tcPr>
            <w:tcW w:w="2300" w:type="dxa"/>
            <w:shd w:val="clear" w:color="auto" w:fill="auto"/>
          </w:tcPr>
          <w:p w14:paraId="2DD76916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2500-24П</w:t>
            </w:r>
          </w:p>
        </w:tc>
        <w:tc>
          <w:tcPr>
            <w:tcW w:w="1863" w:type="dxa"/>
            <w:shd w:val="clear" w:color="auto" w:fill="auto"/>
          </w:tcPr>
          <w:p w14:paraId="3BE73B06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-«-</w:t>
            </w:r>
          </w:p>
        </w:tc>
        <w:tc>
          <w:tcPr>
            <w:tcW w:w="1919" w:type="dxa"/>
            <w:shd w:val="clear" w:color="auto" w:fill="auto"/>
          </w:tcPr>
          <w:p w14:paraId="30D01A57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14:paraId="3A8F482F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14:paraId="25D0FEFA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620F" w:rsidRPr="000837D8" w14:paraId="63476F62" w14:textId="77777777" w:rsidTr="007C3592">
        <w:tc>
          <w:tcPr>
            <w:tcW w:w="2300" w:type="dxa"/>
            <w:shd w:val="clear" w:color="auto" w:fill="auto"/>
          </w:tcPr>
          <w:p w14:paraId="72ED82EF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2000-12</w:t>
            </w:r>
          </w:p>
        </w:tc>
        <w:tc>
          <w:tcPr>
            <w:tcW w:w="1863" w:type="dxa"/>
            <w:shd w:val="clear" w:color="auto" w:fill="auto"/>
          </w:tcPr>
          <w:p w14:paraId="1CC50675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-«-</w:t>
            </w:r>
          </w:p>
        </w:tc>
        <w:tc>
          <w:tcPr>
            <w:tcW w:w="1919" w:type="dxa"/>
            <w:shd w:val="clear" w:color="auto" w:fill="auto"/>
          </w:tcPr>
          <w:p w14:paraId="4D958541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14:paraId="7C25E4C7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54C6A226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620F" w:rsidRPr="000837D8" w14:paraId="2BA49971" w14:textId="77777777" w:rsidTr="007C3592">
        <w:tc>
          <w:tcPr>
            <w:tcW w:w="2300" w:type="dxa"/>
            <w:shd w:val="clear" w:color="auto" w:fill="auto"/>
          </w:tcPr>
          <w:p w14:paraId="4688EBCD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2500,3000-18-2</w:t>
            </w:r>
          </w:p>
        </w:tc>
        <w:tc>
          <w:tcPr>
            <w:tcW w:w="1863" w:type="dxa"/>
            <w:shd w:val="clear" w:color="auto" w:fill="auto"/>
          </w:tcPr>
          <w:p w14:paraId="0DCAF237" w14:textId="7C8EF441" w:rsidR="00D9620F" w:rsidRPr="000837D8" w:rsidRDefault="00CB0650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-«-</w:t>
            </w:r>
          </w:p>
        </w:tc>
        <w:tc>
          <w:tcPr>
            <w:tcW w:w="1919" w:type="dxa"/>
            <w:shd w:val="clear" w:color="auto" w:fill="auto"/>
          </w:tcPr>
          <w:p w14:paraId="3DBADA2F" w14:textId="77777777" w:rsidR="00D9620F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14:paraId="44510B60" w14:textId="77777777" w:rsidR="00D9620F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33" w:type="dxa"/>
            <w:shd w:val="clear" w:color="auto" w:fill="auto"/>
          </w:tcPr>
          <w:p w14:paraId="742E3498" w14:textId="77777777" w:rsidR="00D9620F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620F" w:rsidRPr="000837D8" w14:paraId="3E3DA3A1" w14:textId="77777777" w:rsidTr="007C3592">
        <w:tc>
          <w:tcPr>
            <w:tcW w:w="2300" w:type="dxa"/>
            <w:shd w:val="clear" w:color="auto" w:fill="auto"/>
          </w:tcPr>
          <w:p w14:paraId="649F3F04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000-18</w:t>
            </w:r>
          </w:p>
        </w:tc>
        <w:tc>
          <w:tcPr>
            <w:tcW w:w="1863" w:type="dxa"/>
            <w:shd w:val="clear" w:color="auto" w:fill="auto"/>
          </w:tcPr>
          <w:p w14:paraId="4C417AC8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-«-</w:t>
            </w:r>
          </w:p>
        </w:tc>
        <w:tc>
          <w:tcPr>
            <w:tcW w:w="1919" w:type="dxa"/>
            <w:shd w:val="clear" w:color="auto" w:fill="auto"/>
          </w:tcPr>
          <w:p w14:paraId="07102DF1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14:paraId="12BF1D84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14:paraId="48DC15D0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620F" w:rsidRPr="000837D8" w14:paraId="02D59CA2" w14:textId="77777777" w:rsidTr="007C3592">
        <w:tc>
          <w:tcPr>
            <w:tcW w:w="2300" w:type="dxa"/>
            <w:shd w:val="clear" w:color="auto" w:fill="auto"/>
          </w:tcPr>
          <w:p w14:paraId="5DBB33E0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3600-24П2</w:t>
            </w:r>
          </w:p>
        </w:tc>
        <w:tc>
          <w:tcPr>
            <w:tcW w:w="1863" w:type="dxa"/>
            <w:shd w:val="clear" w:color="auto" w:fill="auto"/>
          </w:tcPr>
          <w:p w14:paraId="71C1F0CA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-«-</w:t>
            </w:r>
          </w:p>
        </w:tc>
        <w:tc>
          <w:tcPr>
            <w:tcW w:w="1919" w:type="dxa"/>
            <w:shd w:val="clear" w:color="auto" w:fill="auto"/>
          </w:tcPr>
          <w:p w14:paraId="383F5C1C" w14:textId="77777777" w:rsidR="00D9620F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14:paraId="71BD7935" w14:textId="77777777" w:rsidR="00D9620F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14:paraId="0CDFDAB2" w14:textId="77777777" w:rsidR="00D9620F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620F" w:rsidRPr="000837D8" w14:paraId="59FCD1A2" w14:textId="77777777" w:rsidTr="007C3592">
        <w:trPr>
          <w:trHeight w:val="483"/>
        </w:trPr>
        <w:tc>
          <w:tcPr>
            <w:tcW w:w="2300" w:type="dxa"/>
            <w:shd w:val="clear" w:color="auto" w:fill="auto"/>
          </w:tcPr>
          <w:p w14:paraId="57E6AEA5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Протравливатели</w:t>
            </w:r>
          </w:p>
        </w:tc>
        <w:tc>
          <w:tcPr>
            <w:tcW w:w="1863" w:type="dxa"/>
            <w:shd w:val="clear" w:color="auto" w:fill="auto"/>
          </w:tcPr>
          <w:p w14:paraId="47C6C7D6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-«-</w:t>
            </w:r>
          </w:p>
        </w:tc>
        <w:tc>
          <w:tcPr>
            <w:tcW w:w="1919" w:type="dxa"/>
            <w:shd w:val="clear" w:color="auto" w:fill="auto"/>
          </w:tcPr>
          <w:p w14:paraId="2FED29B2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14:paraId="38655A0C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14:paraId="233C43AC" w14:textId="77777777" w:rsidR="00D9620F" w:rsidRPr="000837D8" w:rsidRDefault="00D9620F" w:rsidP="00D962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325A7DA5" w14:textId="77777777" w:rsidR="00CB0650" w:rsidRDefault="00CB0650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  <w:lang w:val="en-US"/>
        </w:rPr>
      </w:pPr>
    </w:p>
    <w:p w14:paraId="7BCE523A" w14:textId="2FEDB520" w:rsidR="00A45D98" w:rsidRPr="0095232A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3B7BA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3B7B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Реализуемые (</w:t>
      </w:r>
      <w:r w:rsidRPr="0095232A">
        <w:rPr>
          <w:sz w:val="28"/>
          <w:szCs w:val="28"/>
        </w:rPr>
        <w:t xml:space="preserve">либо реализованные за последние 3 </w:t>
      </w:r>
      <w:proofErr w:type="gramStart"/>
      <w:r w:rsidRPr="0095232A">
        <w:rPr>
          <w:sz w:val="28"/>
          <w:szCs w:val="28"/>
        </w:rPr>
        <w:t>года</w:t>
      </w:r>
      <w:r>
        <w:rPr>
          <w:b/>
          <w:sz w:val="28"/>
          <w:szCs w:val="28"/>
        </w:rPr>
        <w:t xml:space="preserve">) </w:t>
      </w:r>
      <w:r w:rsidRPr="003B7B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инвестиционные</w:t>
      </w:r>
      <w:proofErr w:type="gramEnd"/>
      <w:r>
        <w:rPr>
          <w:b/>
          <w:sz w:val="28"/>
          <w:szCs w:val="28"/>
        </w:rPr>
        <w:t xml:space="preserve"> проекты </w:t>
      </w:r>
      <w:r w:rsidRPr="0095232A">
        <w:rPr>
          <w:sz w:val="28"/>
          <w:szCs w:val="28"/>
        </w:rPr>
        <w:t xml:space="preserve">с указанием </w:t>
      </w:r>
      <w:r>
        <w:rPr>
          <w:sz w:val="28"/>
          <w:szCs w:val="28"/>
        </w:rPr>
        <w:t xml:space="preserve">их стоимости, объемов </w:t>
      </w:r>
      <w:r w:rsidRPr="0095232A">
        <w:rPr>
          <w:sz w:val="28"/>
          <w:szCs w:val="28"/>
        </w:rPr>
        <w:t xml:space="preserve">освоенных инвестиций, </w:t>
      </w:r>
      <w:r>
        <w:rPr>
          <w:sz w:val="28"/>
          <w:szCs w:val="28"/>
        </w:rPr>
        <w:t xml:space="preserve">сведений о внедренных </w:t>
      </w:r>
      <w:r w:rsidRPr="0095232A">
        <w:rPr>
          <w:sz w:val="28"/>
          <w:szCs w:val="28"/>
        </w:rPr>
        <w:t>новы</w:t>
      </w:r>
      <w:r>
        <w:rPr>
          <w:sz w:val="28"/>
          <w:szCs w:val="28"/>
        </w:rPr>
        <w:t xml:space="preserve">х </w:t>
      </w:r>
      <w:r w:rsidRPr="0095232A">
        <w:rPr>
          <w:sz w:val="28"/>
          <w:szCs w:val="28"/>
        </w:rPr>
        <w:t>технологи</w:t>
      </w:r>
      <w:r>
        <w:rPr>
          <w:sz w:val="28"/>
          <w:szCs w:val="28"/>
        </w:rPr>
        <w:t>ях</w:t>
      </w:r>
      <w:r w:rsidRPr="0095232A">
        <w:rPr>
          <w:sz w:val="28"/>
          <w:szCs w:val="28"/>
        </w:rPr>
        <w:t>, оборудовани</w:t>
      </w:r>
      <w:r>
        <w:rPr>
          <w:sz w:val="28"/>
          <w:szCs w:val="28"/>
        </w:rPr>
        <w:t xml:space="preserve">и,  увеличении </w:t>
      </w:r>
      <w:r w:rsidRPr="0095232A">
        <w:rPr>
          <w:sz w:val="28"/>
          <w:szCs w:val="28"/>
        </w:rPr>
        <w:t xml:space="preserve">объемов производства, </w:t>
      </w:r>
      <w:r>
        <w:rPr>
          <w:sz w:val="28"/>
          <w:szCs w:val="28"/>
        </w:rPr>
        <w:t xml:space="preserve">расширении ассортимента и т.д., </w:t>
      </w:r>
      <w:r w:rsidRPr="0095232A">
        <w:rPr>
          <w:sz w:val="28"/>
          <w:szCs w:val="28"/>
        </w:rPr>
        <w:t>обеспечиваемы</w:t>
      </w:r>
      <w:r>
        <w:rPr>
          <w:sz w:val="28"/>
          <w:szCs w:val="28"/>
        </w:rPr>
        <w:t xml:space="preserve">х </w:t>
      </w:r>
      <w:r w:rsidRPr="0095232A">
        <w:rPr>
          <w:sz w:val="28"/>
          <w:szCs w:val="28"/>
        </w:rPr>
        <w:t xml:space="preserve"> внедрением новых технологий и оборудования. </w:t>
      </w:r>
    </w:p>
    <w:p w14:paraId="353573DB" w14:textId="77777777" w:rsidR="00A45D98" w:rsidRPr="003B7BA7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к реализации инвестиционные проекты.</w:t>
      </w:r>
    </w:p>
    <w:p w14:paraId="612BBA44" w14:textId="024BDB80" w:rsidR="00736516" w:rsidRDefault="00736516" w:rsidP="00A45D9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736516">
        <w:rPr>
          <w:sz w:val="28"/>
          <w:szCs w:val="28"/>
        </w:rPr>
        <w:t>«Производство «Средство энергетическое самоходное универсальное Мекосан-1000»»</w:t>
      </w:r>
      <w:r w:rsidR="00923F4C">
        <w:rPr>
          <w:sz w:val="28"/>
          <w:szCs w:val="28"/>
        </w:rPr>
        <w:t>.</w:t>
      </w:r>
    </w:p>
    <w:p w14:paraId="24BE6020" w14:textId="08CA1BDD" w:rsidR="00DC516D" w:rsidRDefault="00736516" w:rsidP="00DC516D">
      <w:pPr>
        <w:pStyle w:val="newncpi0"/>
        <w:ind w:firstLine="709"/>
      </w:pPr>
      <w:r w:rsidRPr="00736516">
        <w:rPr>
          <w:sz w:val="28"/>
          <w:szCs w:val="28"/>
        </w:rPr>
        <w:t>Суммарная потребность в инвестициях для реализации проекта с учетом оборотного капитала составляет 1200,000 тыс. руб. Проектом предусматривается финансирование за счёт средств инновационных фондов в размере 600,000 тыс. руб., выделяемых на бесплатной и безвозвратной основе, кредитных ресурсов в объеме 400,000 тыс. руб. и собственных средств ОАО «</w:t>
      </w:r>
      <w:proofErr w:type="spellStart"/>
      <w:r w:rsidRPr="00736516">
        <w:rPr>
          <w:sz w:val="28"/>
          <w:szCs w:val="28"/>
        </w:rPr>
        <w:t>Ме-косан</w:t>
      </w:r>
      <w:proofErr w:type="spellEnd"/>
      <w:r w:rsidRPr="00736516">
        <w:rPr>
          <w:sz w:val="28"/>
          <w:szCs w:val="28"/>
        </w:rPr>
        <w:t>» (200,000 тыс. руб.).</w:t>
      </w:r>
      <w:r w:rsidR="00DC516D" w:rsidRPr="00DC516D">
        <w:t xml:space="preserve"> </w:t>
      </w:r>
    </w:p>
    <w:p w14:paraId="1C1D41E8" w14:textId="6F31B7AD" w:rsidR="00DC516D" w:rsidRPr="00DC516D" w:rsidRDefault="00DC516D" w:rsidP="00DC516D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DC516D">
        <w:rPr>
          <w:sz w:val="28"/>
          <w:szCs w:val="28"/>
        </w:rPr>
        <w:lastRenderedPageBreak/>
        <w:t xml:space="preserve">       </w:t>
      </w:r>
      <w:r w:rsidRPr="00DC516D">
        <w:rPr>
          <w:sz w:val="28"/>
          <w:szCs w:val="28"/>
        </w:rPr>
        <w:t xml:space="preserve">В рамках настоящего проекта предусматривается организация производства, </w:t>
      </w:r>
      <w:r w:rsidRPr="00DC516D">
        <w:rPr>
          <w:sz w:val="28"/>
          <w:szCs w:val="28"/>
        </w:rPr>
        <w:t>позволяющего</w:t>
      </w:r>
      <w:r w:rsidRPr="00DC516D">
        <w:rPr>
          <w:sz w:val="28"/>
          <w:szCs w:val="28"/>
        </w:rPr>
        <w:t xml:space="preserve"> в значимых масштабах произвести продукцию, которая стабильно будет отвечать всем предъявляемым специфическим требованиям к ней со стороны покупателей. Для этого предполагается оснастить производство технологическим оборудованием, позволяющем обеспечить производство 30 единиц средств энергетических самоходных универсальных Мекосан-1000 в год, которое должно включать в себя следующие объекты:</w:t>
      </w:r>
    </w:p>
    <w:p w14:paraId="29763427" w14:textId="77777777" w:rsidR="00DC516D" w:rsidRPr="00DC516D" w:rsidRDefault="00DC516D" w:rsidP="00DC516D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DC516D">
        <w:rPr>
          <w:sz w:val="28"/>
          <w:szCs w:val="28"/>
        </w:rPr>
        <w:t></w:t>
      </w:r>
      <w:r w:rsidRPr="00DC516D">
        <w:rPr>
          <w:sz w:val="28"/>
          <w:szCs w:val="28"/>
        </w:rPr>
        <w:tab/>
        <w:t xml:space="preserve">гидравлический </w:t>
      </w:r>
      <w:proofErr w:type="spellStart"/>
      <w:r w:rsidRPr="00DC516D">
        <w:rPr>
          <w:sz w:val="28"/>
          <w:szCs w:val="28"/>
        </w:rPr>
        <w:t>дорновый</w:t>
      </w:r>
      <w:proofErr w:type="spellEnd"/>
      <w:r w:rsidRPr="00DC516D">
        <w:rPr>
          <w:sz w:val="28"/>
          <w:szCs w:val="28"/>
        </w:rPr>
        <w:t xml:space="preserve"> трубогибочный станок;</w:t>
      </w:r>
    </w:p>
    <w:p w14:paraId="36BB91F6" w14:textId="77777777" w:rsidR="00DC516D" w:rsidRPr="00DC516D" w:rsidRDefault="00DC516D" w:rsidP="00DC516D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DC516D">
        <w:rPr>
          <w:sz w:val="28"/>
          <w:szCs w:val="28"/>
        </w:rPr>
        <w:t></w:t>
      </w:r>
      <w:r w:rsidRPr="00DC516D">
        <w:rPr>
          <w:sz w:val="28"/>
          <w:szCs w:val="28"/>
        </w:rPr>
        <w:tab/>
      </w:r>
      <w:proofErr w:type="spellStart"/>
      <w:r w:rsidRPr="00DC516D">
        <w:rPr>
          <w:sz w:val="28"/>
          <w:szCs w:val="28"/>
        </w:rPr>
        <w:t>профелегибочный</w:t>
      </w:r>
      <w:proofErr w:type="spellEnd"/>
      <w:r w:rsidRPr="00DC516D">
        <w:rPr>
          <w:sz w:val="28"/>
          <w:szCs w:val="28"/>
        </w:rPr>
        <w:t xml:space="preserve"> станок;</w:t>
      </w:r>
    </w:p>
    <w:p w14:paraId="54DB6362" w14:textId="77777777" w:rsidR="00DC516D" w:rsidRPr="00DC516D" w:rsidRDefault="00DC516D" w:rsidP="00DC516D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DC516D">
        <w:rPr>
          <w:sz w:val="28"/>
          <w:szCs w:val="28"/>
        </w:rPr>
        <w:t></w:t>
      </w:r>
      <w:r w:rsidRPr="00DC516D">
        <w:rPr>
          <w:sz w:val="28"/>
          <w:szCs w:val="28"/>
        </w:rPr>
        <w:tab/>
        <w:t>токарный станок с ЧПУ;</w:t>
      </w:r>
    </w:p>
    <w:p w14:paraId="7F807858" w14:textId="77777777" w:rsidR="00DC516D" w:rsidRPr="00DC516D" w:rsidRDefault="00DC516D" w:rsidP="00DC516D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DC516D">
        <w:rPr>
          <w:sz w:val="28"/>
          <w:szCs w:val="28"/>
        </w:rPr>
        <w:t></w:t>
      </w:r>
      <w:r w:rsidRPr="00DC516D">
        <w:rPr>
          <w:sz w:val="28"/>
          <w:szCs w:val="28"/>
        </w:rPr>
        <w:tab/>
        <w:t>кран электрический подвесной однопролетный;</w:t>
      </w:r>
    </w:p>
    <w:p w14:paraId="7E95CEB0" w14:textId="77777777" w:rsidR="00DC516D" w:rsidRPr="00DC516D" w:rsidRDefault="00DC516D" w:rsidP="00DC516D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DC516D">
        <w:rPr>
          <w:sz w:val="28"/>
          <w:szCs w:val="28"/>
        </w:rPr>
        <w:t></w:t>
      </w:r>
      <w:r w:rsidRPr="00DC516D">
        <w:rPr>
          <w:sz w:val="28"/>
          <w:szCs w:val="28"/>
        </w:rPr>
        <w:tab/>
        <w:t xml:space="preserve">аппарат аргонодуговой сварки и </w:t>
      </w:r>
      <w:proofErr w:type="spellStart"/>
      <w:r w:rsidRPr="00DC516D">
        <w:rPr>
          <w:sz w:val="28"/>
          <w:szCs w:val="28"/>
        </w:rPr>
        <w:t>др</w:t>
      </w:r>
      <w:proofErr w:type="spellEnd"/>
      <w:r w:rsidRPr="00DC516D">
        <w:rPr>
          <w:sz w:val="28"/>
          <w:szCs w:val="28"/>
        </w:rPr>
        <w:t xml:space="preserve"> </w:t>
      </w:r>
    </w:p>
    <w:p w14:paraId="790BF2BF" w14:textId="4C9B9E10" w:rsidR="00DC516D" w:rsidRPr="00736516" w:rsidRDefault="00DC516D" w:rsidP="00DC516D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DC516D">
        <w:rPr>
          <w:sz w:val="28"/>
          <w:szCs w:val="28"/>
        </w:rPr>
        <w:t>Для размещения указанных объектов предполагается использование существующих производственных помещений организации.</w:t>
      </w:r>
    </w:p>
    <w:p w14:paraId="196E089F" w14:textId="77777777" w:rsidR="00F87C60" w:rsidRPr="00926659" w:rsidRDefault="00F87C60" w:rsidP="00A45D98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</w:p>
    <w:p w14:paraId="2D4D8292" w14:textId="77777777" w:rsidR="00A45D98" w:rsidRDefault="00A45D98" w:rsidP="00A45D98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 w:rsidRPr="0066545E">
        <w:rPr>
          <w:b/>
          <w:sz w:val="28"/>
          <w:szCs w:val="28"/>
          <w:lang w:val="en-US"/>
        </w:rPr>
        <w:t>V</w:t>
      </w:r>
      <w:r w:rsidRPr="0066545E">
        <w:rPr>
          <w:b/>
          <w:sz w:val="28"/>
          <w:szCs w:val="28"/>
        </w:rPr>
        <w:t>. Структура раб</w:t>
      </w:r>
      <w:r>
        <w:rPr>
          <w:b/>
          <w:sz w:val="28"/>
          <w:szCs w:val="28"/>
        </w:rPr>
        <w:t>отающих</w:t>
      </w:r>
      <w:r w:rsidRPr="0066545E">
        <w:rPr>
          <w:b/>
          <w:sz w:val="28"/>
          <w:szCs w:val="28"/>
        </w:rPr>
        <w:t>:</w:t>
      </w:r>
    </w:p>
    <w:p w14:paraId="1196E778" w14:textId="77777777" w:rsidR="003D23AF" w:rsidRDefault="003D23AF" w:rsidP="00A45D98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</w:p>
    <w:p w14:paraId="653AA48F" w14:textId="77777777" w:rsidR="00B53F9C" w:rsidRPr="00275AE3" w:rsidRDefault="00B53F9C" w:rsidP="00B53F9C">
      <w:pPr>
        <w:jc w:val="center"/>
        <w:rPr>
          <w:sz w:val="28"/>
          <w:szCs w:val="28"/>
        </w:rPr>
      </w:pPr>
      <w:r w:rsidRPr="00275AE3">
        <w:rPr>
          <w:i/>
          <w:sz w:val="28"/>
          <w:szCs w:val="28"/>
        </w:rPr>
        <w:t>Таблица 6.1.</w:t>
      </w:r>
      <w:r w:rsidRPr="00275AE3">
        <w:rPr>
          <w:sz w:val="28"/>
          <w:szCs w:val="28"/>
        </w:rPr>
        <w:t xml:space="preserve"> </w:t>
      </w:r>
      <w:r w:rsidRPr="00275AE3">
        <w:rPr>
          <w:spacing w:val="20"/>
          <w:sz w:val="28"/>
          <w:szCs w:val="28"/>
        </w:rPr>
        <w:t>Структура кадров ОАО «</w:t>
      </w:r>
      <w:proofErr w:type="spellStart"/>
      <w:r w:rsidRPr="00275AE3">
        <w:rPr>
          <w:spacing w:val="20"/>
          <w:sz w:val="28"/>
          <w:szCs w:val="28"/>
        </w:rPr>
        <w:t>Мекосан</w:t>
      </w:r>
      <w:proofErr w:type="spellEnd"/>
      <w:r w:rsidRPr="00275AE3">
        <w:rPr>
          <w:spacing w:val="20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97"/>
        <w:tblW w:w="6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2011"/>
        <w:gridCol w:w="1712"/>
      </w:tblGrid>
      <w:tr w:rsidR="00B53F9C" w:rsidRPr="00275AE3" w14:paraId="3B422A57" w14:textId="77777777" w:rsidTr="002131EC">
        <w:trPr>
          <w:cantSplit/>
        </w:trPr>
        <w:tc>
          <w:tcPr>
            <w:tcW w:w="2849" w:type="dxa"/>
            <w:vMerge w:val="restart"/>
            <w:vAlign w:val="center"/>
          </w:tcPr>
          <w:p w14:paraId="15C7E41C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723" w:type="dxa"/>
            <w:gridSpan w:val="2"/>
            <w:vAlign w:val="center"/>
          </w:tcPr>
          <w:p w14:paraId="3086B7B3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Количество, человек</w:t>
            </w:r>
          </w:p>
        </w:tc>
      </w:tr>
      <w:tr w:rsidR="00B53F9C" w:rsidRPr="00275AE3" w14:paraId="34E2AFEF" w14:textId="77777777" w:rsidTr="002131EC">
        <w:trPr>
          <w:cantSplit/>
          <w:trHeight w:val="322"/>
        </w:trPr>
        <w:tc>
          <w:tcPr>
            <w:tcW w:w="2849" w:type="dxa"/>
            <w:vMerge/>
            <w:vAlign w:val="center"/>
          </w:tcPr>
          <w:p w14:paraId="745F1D0D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vAlign w:val="center"/>
          </w:tcPr>
          <w:p w14:paraId="7FEA6691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Всего по предприятию</w:t>
            </w:r>
          </w:p>
        </w:tc>
        <w:tc>
          <w:tcPr>
            <w:tcW w:w="1712" w:type="dxa"/>
            <w:vMerge w:val="restart"/>
            <w:vAlign w:val="center"/>
          </w:tcPr>
          <w:p w14:paraId="5E6DC9C7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% от общего числа</w:t>
            </w:r>
          </w:p>
        </w:tc>
      </w:tr>
      <w:tr w:rsidR="00B53F9C" w:rsidRPr="00275AE3" w14:paraId="7DE1036B" w14:textId="77777777" w:rsidTr="002131EC">
        <w:trPr>
          <w:trHeight w:val="322"/>
        </w:trPr>
        <w:tc>
          <w:tcPr>
            <w:tcW w:w="2849" w:type="dxa"/>
            <w:vMerge/>
          </w:tcPr>
          <w:p w14:paraId="77843917" w14:textId="77777777" w:rsidR="00B53F9C" w:rsidRPr="00275AE3" w:rsidRDefault="00B53F9C" w:rsidP="002131EC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14:paraId="268F1C52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14:paraId="5B3E3E18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</w:p>
        </w:tc>
      </w:tr>
      <w:tr w:rsidR="00DC516D" w:rsidRPr="00275AE3" w14:paraId="59C12AFD" w14:textId="77777777" w:rsidTr="002131EC">
        <w:tc>
          <w:tcPr>
            <w:tcW w:w="2849" w:type="dxa"/>
          </w:tcPr>
          <w:p w14:paraId="3C4D24DF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1. Руководители</w:t>
            </w:r>
          </w:p>
        </w:tc>
        <w:tc>
          <w:tcPr>
            <w:tcW w:w="2011" w:type="dxa"/>
          </w:tcPr>
          <w:p w14:paraId="768C425F" w14:textId="43D76464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9</w:t>
            </w:r>
          </w:p>
        </w:tc>
        <w:tc>
          <w:tcPr>
            <w:tcW w:w="1712" w:type="dxa"/>
          </w:tcPr>
          <w:p w14:paraId="7DDB1BA9" w14:textId="393324C6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12,8</w:t>
            </w:r>
            <w:r w:rsidRPr="00E408FF">
              <w:rPr>
                <w:sz w:val="28"/>
                <w:szCs w:val="28"/>
                <w:lang w:val="en-US"/>
              </w:rPr>
              <w:t>6</w:t>
            </w:r>
          </w:p>
        </w:tc>
      </w:tr>
      <w:tr w:rsidR="00DC516D" w:rsidRPr="00275AE3" w14:paraId="7D37A636" w14:textId="77777777" w:rsidTr="002131EC">
        <w:tc>
          <w:tcPr>
            <w:tcW w:w="2849" w:type="dxa"/>
          </w:tcPr>
          <w:p w14:paraId="629B0AD8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 xml:space="preserve">2. Специалисты </w:t>
            </w:r>
          </w:p>
        </w:tc>
        <w:tc>
          <w:tcPr>
            <w:tcW w:w="2011" w:type="dxa"/>
          </w:tcPr>
          <w:p w14:paraId="70FBDFA0" w14:textId="7A168E9A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</w:t>
            </w:r>
            <w:r w:rsidRPr="00E408F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12" w:type="dxa"/>
          </w:tcPr>
          <w:p w14:paraId="09BEF131" w14:textId="4E699F82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  <w:lang w:val="en-US"/>
              </w:rPr>
              <w:t>22,</w:t>
            </w:r>
            <w:r w:rsidRPr="00E408FF">
              <w:rPr>
                <w:sz w:val="28"/>
                <w:szCs w:val="28"/>
              </w:rPr>
              <w:t>86</w:t>
            </w:r>
          </w:p>
        </w:tc>
      </w:tr>
      <w:tr w:rsidR="00DC516D" w:rsidRPr="00275AE3" w14:paraId="5E38AC4B" w14:textId="77777777" w:rsidTr="002131EC">
        <w:tc>
          <w:tcPr>
            <w:tcW w:w="2849" w:type="dxa"/>
          </w:tcPr>
          <w:p w14:paraId="5AF05569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 xml:space="preserve">3. Рабочие </w:t>
            </w:r>
          </w:p>
        </w:tc>
        <w:tc>
          <w:tcPr>
            <w:tcW w:w="2011" w:type="dxa"/>
          </w:tcPr>
          <w:p w14:paraId="51097748" w14:textId="451917EA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  <w:lang w:val="en-US"/>
              </w:rPr>
              <w:t>4</w:t>
            </w:r>
            <w:r w:rsidRPr="00E408FF">
              <w:rPr>
                <w:sz w:val="28"/>
                <w:szCs w:val="28"/>
              </w:rPr>
              <w:t>5</w:t>
            </w:r>
          </w:p>
        </w:tc>
        <w:tc>
          <w:tcPr>
            <w:tcW w:w="1712" w:type="dxa"/>
          </w:tcPr>
          <w:p w14:paraId="7331F2B3" w14:textId="6EB7561B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  <w:lang w:val="en-US"/>
              </w:rPr>
              <w:t>6</w:t>
            </w:r>
            <w:r w:rsidRPr="00E408FF">
              <w:rPr>
                <w:sz w:val="28"/>
                <w:szCs w:val="28"/>
              </w:rPr>
              <w:t>4,28</w:t>
            </w:r>
          </w:p>
        </w:tc>
      </w:tr>
      <w:tr w:rsidR="00DC516D" w:rsidRPr="00275AE3" w14:paraId="56F7B7AD" w14:textId="77777777" w:rsidTr="002131EC">
        <w:tc>
          <w:tcPr>
            <w:tcW w:w="2849" w:type="dxa"/>
          </w:tcPr>
          <w:p w14:paraId="3F36AF69" w14:textId="77777777" w:rsidR="00DC516D" w:rsidRPr="00275AE3" w:rsidRDefault="00DC516D" w:rsidP="00DC516D">
            <w:pPr>
              <w:jc w:val="right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Итого</w:t>
            </w:r>
          </w:p>
        </w:tc>
        <w:tc>
          <w:tcPr>
            <w:tcW w:w="2011" w:type="dxa"/>
          </w:tcPr>
          <w:p w14:paraId="2FF413C8" w14:textId="0A6F2B72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70</w:t>
            </w:r>
          </w:p>
        </w:tc>
        <w:tc>
          <w:tcPr>
            <w:tcW w:w="1712" w:type="dxa"/>
          </w:tcPr>
          <w:p w14:paraId="41A7A1D1" w14:textId="65E25B99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  <w:lang w:val="en-US"/>
              </w:rPr>
              <w:t>100</w:t>
            </w:r>
          </w:p>
        </w:tc>
      </w:tr>
      <w:tr w:rsidR="00DC516D" w:rsidRPr="00275AE3" w14:paraId="46F35D38" w14:textId="77777777" w:rsidTr="002131EC">
        <w:tc>
          <w:tcPr>
            <w:tcW w:w="2849" w:type="dxa"/>
          </w:tcPr>
          <w:p w14:paraId="784E3F23" w14:textId="77777777" w:rsidR="00DC516D" w:rsidRPr="00275AE3" w:rsidRDefault="00DC516D" w:rsidP="00DC516D">
            <w:pPr>
              <w:jc w:val="right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Из них женщины</w:t>
            </w:r>
          </w:p>
        </w:tc>
        <w:tc>
          <w:tcPr>
            <w:tcW w:w="2011" w:type="dxa"/>
          </w:tcPr>
          <w:p w14:paraId="6CD91301" w14:textId="37E0FCB6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12" w:type="dxa"/>
          </w:tcPr>
          <w:p w14:paraId="5EBAFFC7" w14:textId="77777777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</w:p>
        </w:tc>
      </w:tr>
      <w:tr w:rsidR="00DC516D" w:rsidRPr="00275AE3" w14:paraId="752CCC4A" w14:textId="77777777" w:rsidTr="002131EC">
        <w:tc>
          <w:tcPr>
            <w:tcW w:w="2849" w:type="dxa"/>
          </w:tcPr>
          <w:p w14:paraId="014C04B7" w14:textId="77777777" w:rsidR="00DC516D" w:rsidRPr="00275AE3" w:rsidRDefault="00DC516D" w:rsidP="00DC516D">
            <w:pPr>
              <w:jc w:val="right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% от общего числа</w:t>
            </w:r>
          </w:p>
        </w:tc>
        <w:tc>
          <w:tcPr>
            <w:tcW w:w="2011" w:type="dxa"/>
          </w:tcPr>
          <w:p w14:paraId="5C5D8C03" w14:textId="4D4B9CD2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23</w:t>
            </w:r>
            <w:r w:rsidRPr="00E408FF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1712" w:type="dxa"/>
          </w:tcPr>
          <w:p w14:paraId="0BD13D64" w14:textId="77777777" w:rsidR="00DC516D" w:rsidRPr="00275AE3" w:rsidRDefault="00DC516D" w:rsidP="00DC51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2A61E1B" w14:textId="77777777" w:rsidR="00B53F9C" w:rsidRPr="00275AE3" w:rsidRDefault="00B53F9C" w:rsidP="00B53F9C">
      <w:pPr>
        <w:rPr>
          <w:sz w:val="28"/>
          <w:szCs w:val="28"/>
        </w:rPr>
      </w:pPr>
    </w:p>
    <w:p w14:paraId="49DDC8F3" w14:textId="77777777" w:rsidR="00B53F9C" w:rsidRPr="00275AE3" w:rsidRDefault="00B53F9C" w:rsidP="00B53F9C">
      <w:pPr>
        <w:ind w:firstLine="567"/>
        <w:jc w:val="both"/>
        <w:rPr>
          <w:sz w:val="28"/>
          <w:szCs w:val="28"/>
        </w:rPr>
      </w:pPr>
    </w:p>
    <w:p w14:paraId="5C72F5A1" w14:textId="77777777" w:rsidR="00B53F9C" w:rsidRDefault="00B53F9C" w:rsidP="00B53F9C">
      <w:pPr>
        <w:jc w:val="center"/>
        <w:rPr>
          <w:i/>
          <w:sz w:val="28"/>
          <w:szCs w:val="28"/>
        </w:rPr>
      </w:pPr>
    </w:p>
    <w:p w14:paraId="41461C25" w14:textId="77777777" w:rsidR="00B53F9C" w:rsidRDefault="00B53F9C" w:rsidP="00B53F9C">
      <w:pPr>
        <w:jc w:val="center"/>
        <w:rPr>
          <w:i/>
          <w:sz w:val="28"/>
          <w:szCs w:val="28"/>
        </w:rPr>
      </w:pPr>
    </w:p>
    <w:p w14:paraId="39B29E8B" w14:textId="77777777" w:rsidR="00B53F9C" w:rsidRDefault="00B53F9C" w:rsidP="00B53F9C">
      <w:pPr>
        <w:jc w:val="center"/>
        <w:rPr>
          <w:i/>
          <w:sz w:val="28"/>
          <w:szCs w:val="28"/>
        </w:rPr>
      </w:pPr>
    </w:p>
    <w:p w14:paraId="147911F1" w14:textId="77777777" w:rsidR="00B53F9C" w:rsidRDefault="00B53F9C" w:rsidP="00B53F9C">
      <w:pPr>
        <w:jc w:val="center"/>
        <w:rPr>
          <w:i/>
          <w:sz w:val="28"/>
          <w:szCs w:val="28"/>
        </w:rPr>
      </w:pPr>
    </w:p>
    <w:p w14:paraId="03B1FD0E" w14:textId="77777777" w:rsidR="00B53F9C" w:rsidRDefault="00B53F9C" w:rsidP="00B53F9C">
      <w:pPr>
        <w:jc w:val="center"/>
        <w:rPr>
          <w:i/>
          <w:sz w:val="28"/>
          <w:szCs w:val="28"/>
        </w:rPr>
      </w:pPr>
    </w:p>
    <w:p w14:paraId="5E45C5E5" w14:textId="77777777" w:rsidR="00B53F9C" w:rsidRDefault="00B53F9C" w:rsidP="00B53F9C">
      <w:pPr>
        <w:jc w:val="center"/>
        <w:rPr>
          <w:i/>
          <w:sz w:val="28"/>
          <w:szCs w:val="28"/>
        </w:rPr>
      </w:pPr>
    </w:p>
    <w:p w14:paraId="35C5CACB" w14:textId="77777777" w:rsidR="00B53F9C" w:rsidRDefault="00B53F9C" w:rsidP="00B53F9C">
      <w:pPr>
        <w:jc w:val="center"/>
        <w:rPr>
          <w:i/>
          <w:sz w:val="28"/>
          <w:szCs w:val="28"/>
        </w:rPr>
      </w:pPr>
    </w:p>
    <w:p w14:paraId="0001971B" w14:textId="77777777" w:rsidR="00B53F9C" w:rsidRDefault="00B53F9C" w:rsidP="00B53F9C">
      <w:pPr>
        <w:jc w:val="center"/>
        <w:rPr>
          <w:i/>
          <w:sz w:val="28"/>
          <w:szCs w:val="28"/>
        </w:rPr>
      </w:pPr>
    </w:p>
    <w:p w14:paraId="580E939D" w14:textId="77777777" w:rsidR="00B53F9C" w:rsidRDefault="00B53F9C" w:rsidP="00B53F9C">
      <w:pPr>
        <w:jc w:val="center"/>
        <w:rPr>
          <w:i/>
          <w:sz w:val="28"/>
          <w:szCs w:val="28"/>
        </w:rPr>
      </w:pPr>
    </w:p>
    <w:p w14:paraId="4241DFB4" w14:textId="77777777" w:rsidR="00B53F9C" w:rsidRDefault="00B53F9C" w:rsidP="00B53F9C">
      <w:pPr>
        <w:jc w:val="center"/>
        <w:rPr>
          <w:i/>
          <w:sz w:val="28"/>
          <w:szCs w:val="28"/>
        </w:rPr>
      </w:pPr>
    </w:p>
    <w:p w14:paraId="742FD2C8" w14:textId="77777777" w:rsidR="00B53F9C" w:rsidRPr="00275AE3" w:rsidRDefault="00B53F9C" w:rsidP="00B53F9C">
      <w:pPr>
        <w:jc w:val="center"/>
        <w:rPr>
          <w:spacing w:val="20"/>
          <w:sz w:val="28"/>
          <w:szCs w:val="28"/>
        </w:rPr>
      </w:pPr>
      <w:r w:rsidRPr="00275AE3">
        <w:rPr>
          <w:i/>
          <w:sz w:val="28"/>
          <w:szCs w:val="28"/>
        </w:rPr>
        <w:t>Таблица 6.2.</w:t>
      </w:r>
      <w:r w:rsidRPr="00275AE3">
        <w:rPr>
          <w:sz w:val="28"/>
          <w:szCs w:val="28"/>
        </w:rPr>
        <w:t xml:space="preserve"> </w:t>
      </w:r>
      <w:r w:rsidRPr="00275AE3">
        <w:rPr>
          <w:spacing w:val="20"/>
          <w:sz w:val="28"/>
          <w:szCs w:val="28"/>
        </w:rPr>
        <w:t>Сведения об образовательном уровне работников предприятия</w:t>
      </w:r>
    </w:p>
    <w:p w14:paraId="69B62D0D" w14:textId="77777777" w:rsidR="00B53F9C" w:rsidRPr="00275AE3" w:rsidRDefault="00B53F9C" w:rsidP="00B53F9C">
      <w:pPr>
        <w:jc w:val="center"/>
        <w:rPr>
          <w:sz w:val="28"/>
          <w:szCs w:val="28"/>
        </w:rPr>
      </w:pPr>
    </w:p>
    <w:tbl>
      <w:tblPr>
        <w:tblW w:w="92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1197"/>
        <w:gridCol w:w="1503"/>
        <w:gridCol w:w="1260"/>
        <w:gridCol w:w="1229"/>
        <w:gridCol w:w="1291"/>
      </w:tblGrid>
      <w:tr w:rsidR="00B53F9C" w:rsidRPr="00275AE3" w14:paraId="23B297EE" w14:textId="77777777" w:rsidTr="002131EC">
        <w:trPr>
          <w:cantSplit/>
        </w:trPr>
        <w:tc>
          <w:tcPr>
            <w:tcW w:w="2801" w:type="dxa"/>
            <w:vMerge w:val="restart"/>
            <w:vAlign w:val="center"/>
          </w:tcPr>
          <w:p w14:paraId="0CEB493B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6480" w:type="dxa"/>
            <w:gridSpan w:val="5"/>
            <w:vAlign w:val="center"/>
          </w:tcPr>
          <w:p w14:paraId="3965196D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Образование,</w:t>
            </w:r>
          </w:p>
          <w:p w14:paraId="768D3EE4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человек по Обществу</w:t>
            </w:r>
          </w:p>
        </w:tc>
      </w:tr>
      <w:tr w:rsidR="00B53F9C" w:rsidRPr="00275AE3" w14:paraId="7EB6E1D2" w14:textId="77777777" w:rsidTr="002131EC">
        <w:trPr>
          <w:cantSplit/>
        </w:trPr>
        <w:tc>
          <w:tcPr>
            <w:tcW w:w="2801" w:type="dxa"/>
            <w:vMerge/>
          </w:tcPr>
          <w:p w14:paraId="157B5CE8" w14:textId="77777777" w:rsidR="00B53F9C" w:rsidRPr="00275AE3" w:rsidRDefault="00B53F9C" w:rsidP="002131E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38A7E2C9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Высшее</w:t>
            </w:r>
          </w:p>
        </w:tc>
        <w:tc>
          <w:tcPr>
            <w:tcW w:w="1503" w:type="dxa"/>
          </w:tcPr>
          <w:p w14:paraId="1BB3FCD5" w14:textId="77777777" w:rsidR="00B53F9C" w:rsidRPr="00275AE3" w:rsidRDefault="00B53F9C" w:rsidP="002131EC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proofErr w:type="spellStart"/>
            <w:r>
              <w:rPr>
                <w:sz w:val="28"/>
                <w:szCs w:val="28"/>
              </w:rPr>
              <w:t>специальн</w:t>
            </w:r>
            <w:proofErr w:type="spellEnd"/>
            <w:r w:rsidRPr="00275AE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14:paraId="62F7399D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proofErr w:type="spellStart"/>
            <w:r w:rsidRPr="00275AE3">
              <w:rPr>
                <w:sz w:val="28"/>
                <w:szCs w:val="28"/>
              </w:rPr>
              <w:t>Профес</w:t>
            </w:r>
            <w:proofErr w:type="spellEnd"/>
            <w:r w:rsidRPr="00275AE3">
              <w:rPr>
                <w:sz w:val="28"/>
                <w:szCs w:val="28"/>
              </w:rPr>
              <w:t xml:space="preserve">. </w:t>
            </w:r>
            <w:proofErr w:type="spellStart"/>
            <w:r w:rsidRPr="00275AE3">
              <w:rPr>
                <w:sz w:val="28"/>
                <w:szCs w:val="28"/>
              </w:rPr>
              <w:t>технич</w:t>
            </w:r>
            <w:proofErr w:type="spellEnd"/>
            <w:r w:rsidRPr="00275AE3">
              <w:rPr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14:paraId="416A2BC1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 xml:space="preserve">Общее среднее </w:t>
            </w:r>
          </w:p>
        </w:tc>
        <w:tc>
          <w:tcPr>
            <w:tcW w:w="1291" w:type="dxa"/>
          </w:tcPr>
          <w:p w14:paraId="211D5E49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Общее базовое</w:t>
            </w:r>
          </w:p>
        </w:tc>
      </w:tr>
      <w:tr w:rsidR="00DC516D" w:rsidRPr="00275AE3" w14:paraId="41D5F548" w14:textId="77777777" w:rsidTr="002131EC">
        <w:tc>
          <w:tcPr>
            <w:tcW w:w="2801" w:type="dxa"/>
          </w:tcPr>
          <w:p w14:paraId="4902242F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1. Руководители</w:t>
            </w:r>
          </w:p>
        </w:tc>
        <w:tc>
          <w:tcPr>
            <w:tcW w:w="1197" w:type="dxa"/>
          </w:tcPr>
          <w:p w14:paraId="7232F251" w14:textId="11DAEA05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14:paraId="27870610" w14:textId="16508C99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14:paraId="02005860" w14:textId="2B2E87B3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14:paraId="624B1611" w14:textId="3318A7C2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14:paraId="759A770C" w14:textId="53E88D20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-</w:t>
            </w:r>
          </w:p>
        </w:tc>
      </w:tr>
      <w:tr w:rsidR="00DC516D" w:rsidRPr="00275AE3" w14:paraId="14F82B23" w14:textId="77777777" w:rsidTr="002131EC">
        <w:tc>
          <w:tcPr>
            <w:tcW w:w="2801" w:type="dxa"/>
          </w:tcPr>
          <w:p w14:paraId="482F909D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 xml:space="preserve">2. Специалисты </w:t>
            </w:r>
          </w:p>
        </w:tc>
        <w:tc>
          <w:tcPr>
            <w:tcW w:w="1197" w:type="dxa"/>
          </w:tcPr>
          <w:p w14:paraId="63CBBF7C" w14:textId="1B7AE1B0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11</w:t>
            </w:r>
          </w:p>
        </w:tc>
        <w:tc>
          <w:tcPr>
            <w:tcW w:w="1503" w:type="dxa"/>
          </w:tcPr>
          <w:p w14:paraId="1A7DD9D5" w14:textId="5430E757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691A756D" w14:textId="7327DC9A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14:paraId="3717C784" w14:textId="77777777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14:paraId="264DE287" w14:textId="5B4704A4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-</w:t>
            </w:r>
          </w:p>
        </w:tc>
      </w:tr>
      <w:tr w:rsidR="00DC516D" w:rsidRPr="00275AE3" w14:paraId="22B3FDCB" w14:textId="77777777" w:rsidTr="002131EC">
        <w:tc>
          <w:tcPr>
            <w:tcW w:w="2801" w:type="dxa"/>
          </w:tcPr>
          <w:p w14:paraId="0F9BAC3E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3. Служащие</w:t>
            </w:r>
          </w:p>
        </w:tc>
        <w:tc>
          <w:tcPr>
            <w:tcW w:w="1197" w:type="dxa"/>
          </w:tcPr>
          <w:p w14:paraId="622B87C9" w14:textId="4E89FBCB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</w:tcPr>
          <w:p w14:paraId="3B050BE0" w14:textId="1E8D6A06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4BA572C1" w14:textId="32292266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14:paraId="253042E9" w14:textId="6F198210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14:paraId="4783B498" w14:textId="409F85F1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-</w:t>
            </w:r>
          </w:p>
        </w:tc>
      </w:tr>
      <w:tr w:rsidR="00DC516D" w:rsidRPr="00275AE3" w14:paraId="3DD692F8" w14:textId="77777777" w:rsidTr="002131EC">
        <w:tc>
          <w:tcPr>
            <w:tcW w:w="2801" w:type="dxa"/>
          </w:tcPr>
          <w:p w14:paraId="6E1C0EAA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 xml:space="preserve">4. Рабочие </w:t>
            </w:r>
          </w:p>
        </w:tc>
        <w:tc>
          <w:tcPr>
            <w:tcW w:w="1197" w:type="dxa"/>
          </w:tcPr>
          <w:p w14:paraId="456B7942" w14:textId="42E23835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14:paraId="4717A93A" w14:textId="7B9311EE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71C3DE26" w14:textId="5423DF01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18</w:t>
            </w:r>
          </w:p>
        </w:tc>
        <w:tc>
          <w:tcPr>
            <w:tcW w:w="1229" w:type="dxa"/>
          </w:tcPr>
          <w:p w14:paraId="022E4DF9" w14:textId="7F2F19D4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12</w:t>
            </w:r>
          </w:p>
        </w:tc>
        <w:tc>
          <w:tcPr>
            <w:tcW w:w="1291" w:type="dxa"/>
          </w:tcPr>
          <w:p w14:paraId="4571E7CE" w14:textId="4CFECC81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2</w:t>
            </w:r>
          </w:p>
        </w:tc>
      </w:tr>
      <w:tr w:rsidR="00DC516D" w:rsidRPr="00275AE3" w14:paraId="7269A288" w14:textId="77777777" w:rsidTr="002131EC">
        <w:tc>
          <w:tcPr>
            <w:tcW w:w="2801" w:type="dxa"/>
          </w:tcPr>
          <w:p w14:paraId="6BD1095C" w14:textId="77777777" w:rsidR="00DC516D" w:rsidRPr="00275AE3" w:rsidRDefault="00DC516D" w:rsidP="00DC516D">
            <w:pPr>
              <w:jc w:val="right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Итого:</w:t>
            </w:r>
          </w:p>
        </w:tc>
        <w:tc>
          <w:tcPr>
            <w:tcW w:w="1197" w:type="dxa"/>
          </w:tcPr>
          <w:p w14:paraId="4D610362" w14:textId="65F85FAE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24</w:t>
            </w:r>
          </w:p>
        </w:tc>
        <w:tc>
          <w:tcPr>
            <w:tcW w:w="1503" w:type="dxa"/>
          </w:tcPr>
          <w:p w14:paraId="1DCBB546" w14:textId="047B88DB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2AF5FCC6" w14:textId="123DE997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20</w:t>
            </w:r>
          </w:p>
        </w:tc>
        <w:tc>
          <w:tcPr>
            <w:tcW w:w="1229" w:type="dxa"/>
          </w:tcPr>
          <w:p w14:paraId="39EEF034" w14:textId="6C3709E3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12</w:t>
            </w:r>
          </w:p>
        </w:tc>
        <w:tc>
          <w:tcPr>
            <w:tcW w:w="1291" w:type="dxa"/>
          </w:tcPr>
          <w:p w14:paraId="1E81BE2E" w14:textId="168346F9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2</w:t>
            </w:r>
          </w:p>
        </w:tc>
      </w:tr>
      <w:tr w:rsidR="00DC516D" w:rsidRPr="00275AE3" w14:paraId="0C3E8EC7" w14:textId="77777777" w:rsidTr="002131EC">
        <w:tc>
          <w:tcPr>
            <w:tcW w:w="2801" w:type="dxa"/>
          </w:tcPr>
          <w:p w14:paraId="598D219B" w14:textId="77777777" w:rsidR="00DC516D" w:rsidRPr="00275AE3" w:rsidRDefault="00DC516D" w:rsidP="00DC516D">
            <w:pPr>
              <w:jc w:val="right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Из них женщины</w:t>
            </w:r>
          </w:p>
        </w:tc>
        <w:tc>
          <w:tcPr>
            <w:tcW w:w="1197" w:type="dxa"/>
          </w:tcPr>
          <w:p w14:paraId="164F2E39" w14:textId="45467B86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9</w:t>
            </w:r>
          </w:p>
        </w:tc>
        <w:tc>
          <w:tcPr>
            <w:tcW w:w="1503" w:type="dxa"/>
          </w:tcPr>
          <w:p w14:paraId="76ACFE4C" w14:textId="3BFD9EF1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65A48F49" w14:textId="0BC76689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14:paraId="7519D016" w14:textId="7BB54738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14:paraId="7A50E3C2" w14:textId="747A2B0C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</w:t>
            </w:r>
          </w:p>
        </w:tc>
      </w:tr>
      <w:tr w:rsidR="00DC516D" w:rsidRPr="00275AE3" w14:paraId="47CFB97A" w14:textId="77777777" w:rsidTr="002131EC">
        <w:tc>
          <w:tcPr>
            <w:tcW w:w="2801" w:type="dxa"/>
          </w:tcPr>
          <w:p w14:paraId="56F8212A" w14:textId="77777777" w:rsidR="00DC516D" w:rsidRPr="00275AE3" w:rsidRDefault="00DC516D" w:rsidP="00DC516D">
            <w:pPr>
              <w:jc w:val="right"/>
              <w:rPr>
                <w:b/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% от общего числа</w:t>
            </w:r>
          </w:p>
        </w:tc>
        <w:tc>
          <w:tcPr>
            <w:tcW w:w="1197" w:type="dxa"/>
          </w:tcPr>
          <w:p w14:paraId="081D1CEE" w14:textId="0DD2675E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37,5</w:t>
            </w:r>
          </w:p>
        </w:tc>
        <w:tc>
          <w:tcPr>
            <w:tcW w:w="1503" w:type="dxa"/>
          </w:tcPr>
          <w:p w14:paraId="5FEB93AD" w14:textId="5BD44C4D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14:paraId="6B8D3D0B" w14:textId="7A8006ED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10,0</w:t>
            </w:r>
          </w:p>
        </w:tc>
        <w:tc>
          <w:tcPr>
            <w:tcW w:w="1229" w:type="dxa"/>
          </w:tcPr>
          <w:p w14:paraId="246BD019" w14:textId="1C96B3F3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8,3</w:t>
            </w:r>
          </w:p>
        </w:tc>
        <w:tc>
          <w:tcPr>
            <w:tcW w:w="1291" w:type="dxa"/>
          </w:tcPr>
          <w:p w14:paraId="571B27B9" w14:textId="5C8242DF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50,0</w:t>
            </w:r>
          </w:p>
        </w:tc>
      </w:tr>
    </w:tbl>
    <w:p w14:paraId="746A3576" w14:textId="77777777" w:rsidR="00B53F9C" w:rsidRPr="00275AE3" w:rsidRDefault="00B53F9C" w:rsidP="00B53F9C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75AE3">
        <w:rPr>
          <w:i/>
          <w:sz w:val="28"/>
          <w:szCs w:val="28"/>
        </w:rPr>
        <w:lastRenderedPageBreak/>
        <w:t>Таблица 6.3.</w:t>
      </w:r>
      <w:r w:rsidRPr="00275AE3">
        <w:rPr>
          <w:spacing w:val="20"/>
          <w:sz w:val="28"/>
          <w:szCs w:val="28"/>
        </w:rPr>
        <w:t xml:space="preserve"> Сведения о возрастном цензе работников Общества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2472"/>
        <w:gridCol w:w="2472"/>
        <w:gridCol w:w="2473"/>
      </w:tblGrid>
      <w:tr w:rsidR="00B53F9C" w:rsidRPr="00275AE3" w14:paraId="1EAD48C9" w14:textId="77777777" w:rsidTr="002131EC">
        <w:tc>
          <w:tcPr>
            <w:tcW w:w="2472" w:type="dxa"/>
            <w:vAlign w:val="center"/>
          </w:tcPr>
          <w:p w14:paraId="2991F8FD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Лет</w:t>
            </w:r>
          </w:p>
        </w:tc>
        <w:tc>
          <w:tcPr>
            <w:tcW w:w="2472" w:type="dxa"/>
            <w:vAlign w:val="center"/>
          </w:tcPr>
          <w:p w14:paraId="6009C4F8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Количество, человек</w:t>
            </w:r>
          </w:p>
        </w:tc>
        <w:tc>
          <w:tcPr>
            <w:tcW w:w="2472" w:type="dxa"/>
            <w:vAlign w:val="center"/>
          </w:tcPr>
          <w:p w14:paraId="71D64DBC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% от общего числа</w:t>
            </w:r>
          </w:p>
        </w:tc>
        <w:tc>
          <w:tcPr>
            <w:tcW w:w="2473" w:type="dxa"/>
            <w:vAlign w:val="center"/>
          </w:tcPr>
          <w:p w14:paraId="457117DD" w14:textId="77777777" w:rsidR="00B53F9C" w:rsidRPr="00275AE3" w:rsidRDefault="00B53F9C" w:rsidP="002131EC">
            <w:pPr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Женщины</w:t>
            </w:r>
          </w:p>
        </w:tc>
      </w:tr>
      <w:tr w:rsidR="00DC516D" w:rsidRPr="00275AE3" w14:paraId="13C3C26F" w14:textId="77777777" w:rsidTr="002131EC">
        <w:tc>
          <w:tcPr>
            <w:tcW w:w="2472" w:type="dxa"/>
          </w:tcPr>
          <w:p w14:paraId="78CE1624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1. От 18 до 24</w:t>
            </w:r>
          </w:p>
        </w:tc>
        <w:tc>
          <w:tcPr>
            <w:tcW w:w="2472" w:type="dxa"/>
          </w:tcPr>
          <w:p w14:paraId="15345C17" w14:textId="541D29F9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14:paraId="14BD9F52" w14:textId="7DE01E81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2,86</w:t>
            </w:r>
          </w:p>
        </w:tc>
        <w:tc>
          <w:tcPr>
            <w:tcW w:w="2473" w:type="dxa"/>
          </w:tcPr>
          <w:p w14:paraId="4995D2C6" w14:textId="19FF397F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</w:t>
            </w:r>
          </w:p>
        </w:tc>
      </w:tr>
      <w:tr w:rsidR="00DC516D" w:rsidRPr="00275AE3" w14:paraId="5C037509" w14:textId="77777777" w:rsidTr="002131EC">
        <w:tc>
          <w:tcPr>
            <w:tcW w:w="2472" w:type="dxa"/>
          </w:tcPr>
          <w:p w14:paraId="5806E142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2. От 25 до 29</w:t>
            </w:r>
          </w:p>
        </w:tc>
        <w:tc>
          <w:tcPr>
            <w:tcW w:w="2472" w:type="dxa"/>
          </w:tcPr>
          <w:p w14:paraId="1AFC7F04" w14:textId="6F4D6FB6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8</w:t>
            </w:r>
          </w:p>
        </w:tc>
        <w:tc>
          <w:tcPr>
            <w:tcW w:w="2472" w:type="dxa"/>
          </w:tcPr>
          <w:p w14:paraId="63A16E5B" w14:textId="08C38A43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11,43</w:t>
            </w:r>
          </w:p>
        </w:tc>
        <w:tc>
          <w:tcPr>
            <w:tcW w:w="2473" w:type="dxa"/>
          </w:tcPr>
          <w:p w14:paraId="431371D9" w14:textId="509BEA9B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2</w:t>
            </w:r>
          </w:p>
        </w:tc>
      </w:tr>
      <w:tr w:rsidR="00DC516D" w:rsidRPr="00275AE3" w14:paraId="446F9E8B" w14:textId="77777777" w:rsidTr="002131EC">
        <w:tc>
          <w:tcPr>
            <w:tcW w:w="2472" w:type="dxa"/>
          </w:tcPr>
          <w:p w14:paraId="0BADC6FE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3. От 30 до 39</w:t>
            </w:r>
          </w:p>
        </w:tc>
        <w:tc>
          <w:tcPr>
            <w:tcW w:w="2472" w:type="dxa"/>
          </w:tcPr>
          <w:p w14:paraId="24B7C741" w14:textId="088413FA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17</w:t>
            </w:r>
          </w:p>
        </w:tc>
        <w:tc>
          <w:tcPr>
            <w:tcW w:w="2472" w:type="dxa"/>
          </w:tcPr>
          <w:p w14:paraId="3963DF4E" w14:textId="4DFF253A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24,29</w:t>
            </w:r>
          </w:p>
        </w:tc>
        <w:tc>
          <w:tcPr>
            <w:tcW w:w="2473" w:type="dxa"/>
          </w:tcPr>
          <w:p w14:paraId="477A933E" w14:textId="5043FFE1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</w:t>
            </w:r>
          </w:p>
        </w:tc>
      </w:tr>
      <w:tr w:rsidR="00DC516D" w:rsidRPr="00275AE3" w14:paraId="5F712E26" w14:textId="77777777" w:rsidTr="002131EC">
        <w:tc>
          <w:tcPr>
            <w:tcW w:w="2472" w:type="dxa"/>
          </w:tcPr>
          <w:p w14:paraId="09221F5A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4. От 40 до 49</w:t>
            </w:r>
          </w:p>
        </w:tc>
        <w:tc>
          <w:tcPr>
            <w:tcW w:w="2472" w:type="dxa"/>
          </w:tcPr>
          <w:p w14:paraId="7D1985E6" w14:textId="5BBC4476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17</w:t>
            </w:r>
          </w:p>
        </w:tc>
        <w:tc>
          <w:tcPr>
            <w:tcW w:w="2472" w:type="dxa"/>
          </w:tcPr>
          <w:p w14:paraId="5732D053" w14:textId="609B4805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24,29</w:t>
            </w:r>
          </w:p>
        </w:tc>
        <w:tc>
          <w:tcPr>
            <w:tcW w:w="2473" w:type="dxa"/>
          </w:tcPr>
          <w:p w14:paraId="536EDF16" w14:textId="4026C9E6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7</w:t>
            </w:r>
          </w:p>
        </w:tc>
      </w:tr>
      <w:tr w:rsidR="00DC516D" w:rsidRPr="00275AE3" w14:paraId="3D3DBC8E" w14:textId="77777777" w:rsidTr="002131EC">
        <w:tc>
          <w:tcPr>
            <w:tcW w:w="2472" w:type="dxa"/>
          </w:tcPr>
          <w:p w14:paraId="14045BDF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5. От 50 до 54</w:t>
            </w:r>
          </w:p>
        </w:tc>
        <w:tc>
          <w:tcPr>
            <w:tcW w:w="2472" w:type="dxa"/>
          </w:tcPr>
          <w:p w14:paraId="06453B5A" w14:textId="2B1C4D7B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6</w:t>
            </w:r>
          </w:p>
        </w:tc>
        <w:tc>
          <w:tcPr>
            <w:tcW w:w="2472" w:type="dxa"/>
          </w:tcPr>
          <w:p w14:paraId="2902AE29" w14:textId="77D521C0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8,57</w:t>
            </w:r>
          </w:p>
        </w:tc>
        <w:tc>
          <w:tcPr>
            <w:tcW w:w="2473" w:type="dxa"/>
          </w:tcPr>
          <w:p w14:paraId="66E012CA" w14:textId="467CBA30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</w:t>
            </w:r>
          </w:p>
        </w:tc>
      </w:tr>
      <w:tr w:rsidR="00DC516D" w:rsidRPr="00275AE3" w14:paraId="4C8AA860" w14:textId="77777777" w:rsidTr="002131EC">
        <w:tc>
          <w:tcPr>
            <w:tcW w:w="2472" w:type="dxa"/>
          </w:tcPr>
          <w:p w14:paraId="04776004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6. От 55 до 59</w:t>
            </w:r>
          </w:p>
        </w:tc>
        <w:tc>
          <w:tcPr>
            <w:tcW w:w="2472" w:type="dxa"/>
          </w:tcPr>
          <w:p w14:paraId="72AB376B" w14:textId="39FF8B98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11</w:t>
            </w:r>
          </w:p>
        </w:tc>
        <w:tc>
          <w:tcPr>
            <w:tcW w:w="2472" w:type="dxa"/>
          </w:tcPr>
          <w:p w14:paraId="2D79E607" w14:textId="1B9B1CFD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15,71</w:t>
            </w:r>
          </w:p>
        </w:tc>
        <w:tc>
          <w:tcPr>
            <w:tcW w:w="2473" w:type="dxa"/>
          </w:tcPr>
          <w:p w14:paraId="387A7296" w14:textId="28B3D66D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4</w:t>
            </w:r>
          </w:p>
        </w:tc>
      </w:tr>
      <w:tr w:rsidR="00DC516D" w:rsidRPr="00275AE3" w14:paraId="3350021C" w14:textId="77777777" w:rsidTr="002131EC">
        <w:tc>
          <w:tcPr>
            <w:tcW w:w="2472" w:type="dxa"/>
          </w:tcPr>
          <w:p w14:paraId="7E6A5A71" w14:textId="77777777" w:rsidR="00DC516D" w:rsidRPr="00275AE3" w:rsidRDefault="00DC516D" w:rsidP="00DC516D">
            <w:pPr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60лет и старше</w:t>
            </w:r>
          </w:p>
        </w:tc>
        <w:tc>
          <w:tcPr>
            <w:tcW w:w="2472" w:type="dxa"/>
          </w:tcPr>
          <w:p w14:paraId="511C8CA6" w14:textId="1635D623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9</w:t>
            </w:r>
          </w:p>
        </w:tc>
        <w:tc>
          <w:tcPr>
            <w:tcW w:w="2472" w:type="dxa"/>
          </w:tcPr>
          <w:p w14:paraId="4F4C8FD9" w14:textId="2A64BB95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12,85</w:t>
            </w:r>
          </w:p>
        </w:tc>
        <w:tc>
          <w:tcPr>
            <w:tcW w:w="2473" w:type="dxa"/>
          </w:tcPr>
          <w:p w14:paraId="473765FA" w14:textId="77777777" w:rsidR="00DC516D" w:rsidRPr="00275AE3" w:rsidRDefault="00DC516D" w:rsidP="00DC516D">
            <w:pPr>
              <w:jc w:val="center"/>
              <w:rPr>
                <w:sz w:val="28"/>
                <w:szCs w:val="28"/>
              </w:rPr>
            </w:pPr>
          </w:p>
        </w:tc>
      </w:tr>
      <w:tr w:rsidR="00DC516D" w:rsidRPr="00275AE3" w14:paraId="5BE92BE6" w14:textId="77777777" w:rsidTr="002131EC">
        <w:tc>
          <w:tcPr>
            <w:tcW w:w="2472" w:type="dxa"/>
          </w:tcPr>
          <w:p w14:paraId="1F6DC14B" w14:textId="77777777" w:rsidR="00DC516D" w:rsidRPr="00275AE3" w:rsidRDefault="00DC516D" w:rsidP="00DC516D">
            <w:pPr>
              <w:jc w:val="right"/>
              <w:rPr>
                <w:b/>
                <w:sz w:val="28"/>
                <w:szCs w:val="28"/>
              </w:rPr>
            </w:pPr>
            <w:r w:rsidRPr="00275AE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72" w:type="dxa"/>
          </w:tcPr>
          <w:p w14:paraId="509D1AE9" w14:textId="757D05D0" w:rsidR="00DC516D" w:rsidRPr="00275AE3" w:rsidRDefault="00DC516D" w:rsidP="00DC516D">
            <w:pPr>
              <w:jc w:val="center"/>
              <w:rPr>
                <w:b/>
                <w:sz w:val="28"/>
                <w:szCs w:val="28"/>
              </w:rPr>
            </w:pPr>
            <w:r w:rsidRPr="00E408FF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472" w:type="dxa"/>
          </w:tcPr>
          <w:p w14:paraId="361E2D1E" w14:textId="5854EFBA" w:rsidR="00DC516D" w:rsidRPr="00275AE3" w:rsidRDefault="00DC516D" w:rsidP="00DC516D">
            <w:pPr>
              <w:jc w:val="center"/>
              <w:rPr>
                <w:b/>
                <w:sz w:val="28"/>
                <w:szCs w:val="28"/>
              </w:rPr>
            </w:pPr>
            <w:r w:rsidRPr="00E408F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473" w:type="dxa"/>
          </w:tcPr>
          <w:p w14:paraId="3EB5B4E3" w14:textId="4D7D9374" w:rsidR="00DC516D" w:rsidRPr="00275AE3" w:rsidRDefault="00DC516D" w:rsidP="00DC516D">
            <w:pPr>
              <w:jc w:val="center"/>
              <w:rPr>
                <w:b/>
                <w:sz w:val="28"/>
                <w:szCs w:val="28"/>
              </w:rPr>
            </w:pPr>
            <w:r w:rsidRPr="00E408FF">
              <w:rPr>
                <w:b/>
                <w:sz w:val="28"/>
                <w:szCs w:val="28"/>
              </w:rPr>
              <w:t>16</w:t>
            </w:r>
          </w:p>
        </w:tc>
      </w:tr>
    </w:tbl>
    <w:p w14:paraId="1B4602AE" w14:textId="77777777" w:rsidR="00B53F9C" w:rsidRPr="00275AE3" w:rsidRDefault="00B53F9C" w:rsidP="00B53F9C">
      <w:pPr>
        <w:ind w:firstLine="567"/>
        <w:jc w:val="both"/>
        <w:rPr>
          <w:sz w:val="28"/>
          <w:szCs w:val="28"/>
        </w:rPr>
      </w:pPr>
    </w:p>
    <w:p w14:paraId="67E184CE" w14:textId="276CEC87" w:rsidR="00B53F9C" w:rsidRPr="00275AE3" w:rsidRDefault="00B53F9C" w:rsidP="00B53F9C">
      <w:pPr>
        <w:pStyle w:val="a9"/>
        <w:ind w:firstLine="539"/>
        <w:rPr>
          <w:spacing w:val="20"/>
          <w:sz w:val="28"/>
          <w:szCs w:val="28"/>
        </w:rPr>
      </w:pPr>
      <w:r w:rsidRPr="00275AE3">
        <w:rPr>
          <w:sz w:val="28"/>
          <w:szCs w:val="28"/>
        </w:rPr>
        <w:t>Сведения о профессиональном обучении за 20</w:t>
      </w:r>
      <w:r>
        <w:rPr>
          <w:sz w:val="28"/>
          <w:szCs w:val="28"/>
        </w:rPr>
        <w:t>2</w:t>
      </w:r>
      <w:r w:rsidR="00DC516D" w:rsidRPr="00DC516D">
        <w:rPr>
          <w:sz w:val="28"/>
          <w:szCs w:val="28"/>
        </w:rPr>
        <w:t>2</w:t>
      </w:r>
      <w:r w:rsidRPr="00275AE3">
        <w:rPr>
          <w:sz w:val="28"/>
          <w:szCs w:val="28"/>
        </w:rPr>
        <w:t xml:space="preserve"> год представлены в           </w:t>
      </w:r>
      <w:r w:rsidRPr="00275AE3">
        <w:rPr>
          <w:i/>
          <w:sz w:val="28"/>
          <w:szCs w:val="28"/>
        </w:rPr>
        <w:t>Таблице 6.4.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134"/>
        <w:gridCol w:w="1446"/>
        <w:gridCol w:w="1276"/>
        <w:gridCol w:w="1275"/>
        <w:gridCol w:w="1350"/>
      </w:tblGrid>
      <w:tr w:rsidR="00B53F9C" w:rsidRPr="00275AE3" w14:paraId="5939B7CC" w14:textId="77777777" w:rsidTr="00DC516D">
        <w:trPr>
          <w:cantSplit/>
        </w:trPr>
        <w:tc>
          <w:tcPr>
            <w:tcW w:w="3397" w:type="dxa"/>
            <w:vMerge w:val="restart"/>
            <w:vAlign w:val="center"/>
          </w:tcPr>
          <w:p w14:paraId="51B0CA7F" w14:textId="77777777" w:rsidR="00B53F9C" w:rsidRPr="00275AE3" w:rsidRDefault="00B53F9C" w:rsidP="002131EC">
            <w:pPr>
              <w:pStyle w:val="a9"/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14:paraId="0655470D" w14:textId="77777777" w:rsidR="00B53F9C" w:rsidRPr="00275AE3" w:rsidRDefault="00B53F9C" w:rsidP="00DC516D">
            <w:pPr>
              <w:pStyle w:val="a9"/>
              <w:ind w:left="-107"/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Всего обучено</w:t>
            </w:r>
          </w:p>
        </w:tc>
        <w:tc>
          <w:tcPr>
            <w:tcW w:w="3997" w:type="dxa"/>
            <w:gridSpan w:val="3"/>
            <w:vAlign w:val="center"/>
          </w:tcPr>
          <w:p w14:paraId="10937A31" w14:textId="77777777" w:rsidR="00B53F9C" w:rsidRPr="00275AE3" w:rsidRDefault="00B53F9C" w:rsidP="002131EC">
            <w:pPr>
              <w:pStyle w:val="a9"/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Обучено в том числе</w:t>
            </w:r>
          </w:p>
        </w:tc>
        <w:tc>
          <w:tcPr>
            <w:tcW w:w="1350" w:type="dxa"/>
            <w:vAlign w:val="center"/>
          </w:tcPr>
          <w:p w14:paraId="04C373AF" w14:textId="77777777" w:rsidR="00B53F9C" w:rsidRPr="00275AE3" w:rsidRDefault="00B53F9C" w:rsidP="002131EC">
            <w:pPr>
              <w:pStyle w:val="a9"/>
              <w:jc w:val="center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Женщины</w:t>
            </w:r>
          </w:p>
        </w:tc>
      </w:tr>
      <w:tr w:rsidR="00B53F9C" w:rsidRPr="00275AE3" w14:paraId="3ECBBBA1" w14:textId="77777777" w:rsidTr="00DC516D">
        <w:trPr>
          <w:cantSplit/>
        </w:trPr>
        <w:tc>
          <w:tcPr>
            <w:tcW w:w="3397" w:type="dxa"/>
            <w:vMerge/>
          </w:tcPr>
          <w:p w14:paraId="164CE1EE" w14:textId="77777777" w:rsidR="00B53F9C" w:rsidRPr="00275AE3" w:rsidRDefault="00B53F9C" w:rsidP="002131E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E84329E" w14:textId="77777777" w:rsidR="00B53F9C" w:rsidRPr="00275AE3" w:rsidRDefault="00B53F9C" w:rsidP="002131E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509691FE" w14:textId="77777777" w:rsidR="00B53F9C" w:rsidRPr="00275AE3" w:rsidRDefault="00B53F9C" w:rsidP="00DC516D">
            <w:pPr>
              <w:pStyle w:val="a9"/>
              <w:ind w:left="0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</w:tcPr>
          <w:p w14:paraId="3B6B98C3" w14:textId="77777777" w:rsidR="00B53F9C" w:rsidRPr="00275AE3" w:rsidRDefault="00B53F9C" w:rsidP="00DC516D">
            <w:pPr>
              <w:pStyle w:val="a9"/>
              <w:ind w:left="0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Специалисты</w:t>
            </w:r>
          </w:p>
        </w:tc>
        <w:tc>
          <w:tcPr>
            <w:tcW w:w="1275" w:type="dxa"/>
          </w:tcPr>
          <w:p w14:paraId="29D0425D" w14:textId="77777777" w:rsidR="00B53F9C" w:rsidRPr="00275AE3" w:rsidRDefault="00B53F9C" w:rsidP="00DC516D">
            <w:pPr>
              <w:pStyle w:val="a9"/>
              <w:ind w:left="-134" w:firstLine="134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рабочие</w:t>
            </w:r>
          </w:p>
        </w:tc>
        <w:tc>
          <w:tcPr>
            <w:tcW w:w="1350" w:type="dxa"/>
          </w:tcPr>
          <w:p w14:paraId="358EB53D" w14:textId="77777777" w:rsidR="00B53F9C" w:rsidRPr="00275AE3" w:rsidRDefault="00B53F9C" w:rsidP="002131EC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DC516D" w:rsidRPr="00275AE3" w14:paraId="2ED672DE" w14:textId="77777777" w:rsidTr="00DC516D">
        <w:tc>
          <w:tcPr>
            <w:tcW w:w="3397" w:type="dxa"/>
          </w:tcPr>
          <w:p w14:paraId="28E9DA7E" w14:textId="77777777" w:rsidR="00DC516D" w:rsidRPr="00275AE3" w:rsidRDefault="00DC516D" w:rsidP="00DC516D">
            <w:pPr>
              <w:pStyle w:val="a9"/>
              <w:ind w:left="22" w:hanging="22"/>
              <w:jc w:val="both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1.Всего обучено</w:t>
            </w:r>
          </w:p>
        </w:tc>
        <w:tc>
          <w:tcPr>
            <w:tcW w:w="1134" w:type="dxa"/>
          </w:tcPr>
          <w:p w14:paraId="2E6FE6CC" w14:textId="3453F950" w:rsidR="00DC516D" w:rsidRPr="00275AE3" w:rsidRDefault="00DC516D" w:rsidP="00DC516D">
            <w:pPr>
              <w:pStyle w:val="a9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46" w:type="dxa"/>
          </w:tcPr>
          <w:p w14:paraId="15F5DD7B" w14:textId="14905139" w:rsidR="00DC516D" w:rsidRPr="00275AE3" w:rsidRDefault="00DC516D" w:rsidP="00DC516D">
            <w:pPr>
              <w:pStyle w:val="a9"/>
              <w:ind w:left="24"/>
              <w:jc w:val="both"/>
              <w:rPr>
                <w:sz w:val="28"/>
                <w:szCs w:val="28"/>
              </w:rPr>
            </w:pPr>
            <w:r w:rsidRPr="00E4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3E6219" w14:textId="7F88C567" w:rsidR="00DC516D" w:rsidRPr="00275AE3" w:rsidRDefault="00DC516D" w:rsidP="00DC516D">
            <w:pPr>
              <w:pStyle w:val="a9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14:paraId="38460537" w14:textId="3D0A0E7C" w:rsidR="00DC516D" w:rsidRPr="00275AE3" w:rsidRDefault="00DC516D" w:rsidP="00DC516D">
            <w:pPr>
              <w:pStyle w:val="a9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0" w:type="dxa"/>
          </w:tcPr>
          <w:p w14:paraId="7142E84B" w14:textId="45DA6D82" w:rsidR="00DC516D" w:rsidRPr="00275AE3" w:rsidRDefault="00DC516D" w:rsidP="00DC516D">
            <w:pPr>
              <w:pStyle w:val="a9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C516D" w:rsidRPr="00275AE3" w14:paraId="4BF420D7" w14:textId="77777777" w:rsidTr="00DC516D">
        <w:tc>
          <w:tcPr>
            <w:tcW w:w="3397" w:type="dxa"/>
          </w:tcPr>
          <w:p w14:paraId="74017E98" w14:textId="77777777" w:rsidR="00DC516D" w:rsidRPr="00275AE3" w:rsidRDefault="00DC516D" w:rsidP="00DC516D">
            <w:pPr>
              <w:pStyle w:val="a9"/>
              <w:ind w:left="22" w:hanging="22"/>
              <w:jc w:val="both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>2.Повысили квалификацию</w:t>
            </w:r>
          </w:p>
        </w:tc>
        <w:tc>
          <w:tcPr>
            <w:tcW w:w="1134" w:type="dxa"/>
          </w:tcPr>
          <w:p w14:paraId="78628626" w14:textId="67A7F27C" w:rsidR="00DC516D" w:rsidRPr="00275AE3" w:rsidRDefault="00DC516D" w:rsidP="00DC516D">
            <w:pPr>
              <w:pStyle w:val="a9"/>
              <w:ind w:left="-74" w:firstLine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6" w:type="dxa"/>
          </w:tcPr>
          <w:p w14:paraId="76C16699" w14:textId="310E6C38" w:rsidR="00DC516D" w:rsidRPr="00275AE3" w:rsidRDefault="00DC516D" w:rsidP="00DC516D">
            <w:pPr>
              <w:pStyle w:val="a9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14:paraId="7489F317" w14:textId="115A6CC6" w:rsidR="00DC516D" w:rsidRPr="00275AE3" w:rsidRDefault="00DC516D" w:rsidP="00DC516D">
            <w:pPr>
              <w:pStyle w:val="a9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14:paraId="6B3FAEC4" w14:textId="550BA5E5" w:rsidR="00DC516D" w:rsidRPr="00275AE3" w:rsidRDefault="00DC516D" w:rsidP="00DC516D">
            <w:pPr>
              <w:pStyle w:val="a9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0" w:type="dxa"/>
          </w:tcPr>
          <w:p w14:paraId="05208753" w14:textId="3AE82459" w:rsidR="00DC516D" w:rsidRPr="00275AE3" w:rsidRDefault="00DC516D" w:rsidP="00DC516D">
            <w:pPr>
              <w:pStyle w:val="a9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C516D" w:rsidRPr="00275AE3" w14:paraId="1F848D69" w14:textId="77777777" w:rsidTr="00DC516D">
        <w:tc>
          <w:tcPr>
            <w:tcW w:w="3397" w:type="dxa"/>
          </w:tcPr>
          <w:p w14:paraId="6F9CBFF4" w14:textId="77777777" w:rsidR="00DC516D" w:rsidRPr="00275AE3" w:rsidRDefault="00DC516D" w:rsidP="00DC516D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275AE3">
              <w:rPr>
                <w:sz w:val="28"/>
                <w:szCs w:val="28"/>
              </w:rPr>
              <w:t xml:space="preserve">3.Прошли обучение по образовательной программе обучающих курсов </w:t>
            </w:r>
          </w:p>
        </w:tc>
        <w:tc>
          <w:tcPr>
            <w:tcW w:w="1134" w:type="dxa"/>
          </w:tcPr>
          <w:p w14:paraId="6B7CEA66" w14:textId="76C74238" w:rsidR="00DC516D" w:rsidRPr="00275AE3" w:rsidRDefault="00DC516D" w:rsidP="00DC5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6" w:type="dxa"/>
          </w:tcPr>
          <w:p w14:paraId="32394783" w14:textId="55446105" w:rsidR="00DC516D" w:rsidRPr="00275AE3" w:rsidRDefault="00DC516D" w:rsidP="00DC516D">
            <w:pPr>
              <w:pStyle w:val="a9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14:paraId="5A793B30" w14:textId="3B4ACE44" w:rsidR="00DC516D" w:rsidRPr="00275AE3" w:rsidRDefault="00DC516D" w:rsidP="00DC5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14:paraId="77E08F07" w14:textId="3FD7CB30" w:rsidR="00DC516D" w:rsidRPr="00275AE3" w:rsidRDefault="00DC516D" w:rsidP="00DC5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350" w:type="dxa"/>
          </w:tcPr>
          <w:p w14:paraId="7CDC03A3" w14:textId="549ACB06" w:rsidR="00DC516D" w:rsidRPr="00275AE3" w:rsidRDefault="00DC516D" w:rsidP="00DC516D">
            <w:pPr>
              <w:pStyle w:val="a9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14:paraId="7E7D06A2" w14:textId="77777777" w:rsidR="00B53F9C" w:rsidRPr="00275AE3" w:rsidRDefault="00B53F9C" w:rsidP="00DC516D">
      <w:pPr>
        <w:pStyle w:val="a9"/>
        <w:ind w:firstLine="539"/>
        <w:jc w:val="both"/>
        <w:rPr>
          <w:sz w:val="28"/>
          <w:szCs w:val="28"/>
        </w:rPr>
      </w:pPr>
      <w:r w:rsidRPr="00275AE3">
        <w:rPr>
          <w:sz w:val="28"/>
          <w:szCs w:val="28"/>
        </w:rPr>
        <w:t>На основании вышеприведенных таблиц можно сделать вывод, что предприятие укомплектовано в основном квалифицированными руководящими кадрами, имеющими высшее и среднее специальное образование и рабочими, имеющими в основном</w:t>
      </w:r>
      <w:r>
        <w:rPr>
          <w:sz w:val="28"/>
          <w:szCs w:val="28"/>
        </w:rPr>
        <w:t xml:space="preserve"> профессионально-техническое, общее среднее и частично </w:t>
      </w:r>
      <w:r w:rsidRPr="00275AE3">
        <w:rPr>
          <w:sz w:val="28"/>
          <w:szCs w:val="28"/>
        </w:rPr>
        <w:t>специальное образование.</w:t>
      </w:r>
    </w:p>
    <w:p w14:paraId="1D746BEA" w14:textId="77777777" w:rsidR="00B53F9C" w:rsidRPr="00275AE3" w:rsidRDefault="00B53F9C" w:rsidP="00DC516D">
      <w:pPr>
        <w:pStyle w:val="a9"/>
        <w:ind w:firstLine="539"/>
        <w:jc w:val="both"/>
        <w:rPr>
          <w:sz w:val="28"/>
          <w:szCs w:val="28"/>
        </w:rPr>
      </w:pPr>
      <w:r w:rsidRPr="00275AE3">
        <w:rPr>
          <w:sz w:val="28"/>
          <w:szCs w:val="28"/>
        </w:rPr>
        <w:t>Управленческий персонал обладает необходимыми знаниями и практическим опытом, обеспечивающим хозяйственную деятельность предприятия.</w:t>
      </w:r>
    </w:p>
    <w:p w14:paraId="165CBB9D" w14:textId="77777777" w:rsidR="00B53F9C" w:rsidRPr="00275AE3" w:rsidRDefault="00B53F9C" w:rsidP="00DC516D">
      <w:pPr>
        <w:pStyle w:val="a9"/>
        <w:ind w:firstLine="539"/>
        <w:jc w:val="both"/>
        <w:rPr>
          <w:sz w:val="28"/>
          <w:szCs w:val="28"/>
        </w:rPr>
      </w:pPr>
      <w:r w:rsidRPr="00275AE3">
        <w:rPr>
          <w:sz w:val="28"/>
          <w:szCs w:val="28"/>
        </w:rPr>
        <w:t>Подготовка рабочих основных специальностей непосредственно на предприятии проводится по индивидуальной форме обучения с использованием учебных планов, разработанных специалистами предприятия по профессиям, относящимся к специфике отрасли и с учетом рекомендаций Республиканского института профессионального образования.</w:t>
      </w:r>
    </w:p>
    <w:p w14:paraId="7E963413" w14:textId="77777777" w:rsidR="00B53F9C" w:rsidRPr="00275AE3" w:rsidRDefault="00B53F9C" w:rsidP="00DC516D">
      <w:pPr>
        <w:pStyle w:val="a9"/>
        <w:ind w:firstLine="539"/>
        <w:jc w:val="both"/>
        <w:rPr>
          <w:sz w:val="28"/>
          <w:szCs w:val="28"/>
        </w:rPr>
      </w:pPr>
      <w:r w:rsidRPr="00275AE3">
        <w:rPr>
          <w:sz w:val="28"/>
          <w:szCs w:val="28"/>
        </w:rPr>
        <w:t>Одной из основных задач администрации предприятия является сохранение трудового коллектива, обеспечение максимальной занятости работающих в соответствии с их квалификацией.</w:t>
      </w:r>
    </w:p>
    <w:p w14:paraId="5AE62E63" w14:textId="77777777" w:rsidR="00B53F9C" w:rsidRDefault="00B53F9C" w:rsidP="009E5FE0">
      <w:pPr>
        <w:jc w:val="center"/>
        <w:rPr>
          <w:i/>
          <w:sz w:val="28"/>
          <w:szCs w:val="28"/>
        </w:rPr>
      </w:pPr>
    </w:p>
    <w:p w14:paraId="4B8E6F9E" w14:textId="77777777" w:rsidR="00A45D98" w:rsidRDefault="00A45D98" w:rsidP="00A45D98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7A1D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Структура реализации работ (услуг</w:t>
      </w:r>
      <w:proofErr w:type="gramStart"/>
      <w:r>
        <w:rPr>
          <w:b/>
          <w:sz w:val="28"/>
          <w:szCs w:val="28"/>
        </w:rPr>
        <w:t xml:space="preserve">) </w:t>
      </w:r>
      <w:r w:rsidRPr="00C05D1B">
        <w:rPr>
          <w:b/>
          <w:sz w:val="28"/>
          <w:szCs w:val="28"/>
        </w:rPr>
        <w:t>:</w:t>
      </w:r>
      <w:proofErr w:type="gramEnd"/>
    </w:p>
    <w:p w14:paraId="325CF091" w14:textId="77777777" w:rsidR="00A45D98" w:rsidRPr="00C05D1B" w:rsidRDefault="00A45D98" w:rsidP="00A45D98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381"/>
        <w:gridCol w:w="2381"/>
        <w:gridCol w:w="2381"/>
      </w:tblGrid>
      <w:tr w:rsidR="00B53F9C" w:rsidRPr="00237480" w14:paraId="4716ADAC" w14:textId="77777777" w:rsidTr="00B53F9C">
        <w:tc>
          <w:tcPr>
            <w:tcW w:w="2426" w:type="dxa"/>
            <w:tcBorders>
              <w:bottom w:val="single" w:sz="4" w:space="0" w:color="auto"/>
            </w:tcBorders>
            <w:shd w:val="clear" w:color="auto" w:fill="CCCCCC"/>
          </w:tcPr>
          <w:p w14:paraId="3285C14B" w14:textId="77777777" w:rsidR="00B53F9C" w:rsidRPr="00237480" w:rsidRDefault="00B53F9C" w:rsidP="003912A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Структура  (в %)</w:t>
            </w:r>
          </w:p>
        </w:tc>
        <w:tc>
          <w:tcPr>
            <w:tcW w:w="2381" w:type="dxa"/>
            <w:shd w:val="clear" w:color="auto" w:fill="CCCCCC"/>
          </w:tcPr>
          <w:p w14:paraId="5055332F" w14:textId="205FECB3" w:rsidR="00B53F9C" w:rsidRPr="00237480" w:rsidRDefault="00B53F9C" w:rsidP="00DC516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37480">
              <w:rPr>
                <w:sz w:val="28"/>
                <w:szCs w:val="28"/>
              </w:rPr>
              <w:t>20</w:t>
            </w:r>
            <w:r w:rsidR="00DC516D" w:rsidRPr="0023748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81" w:type="dxa"/>
            <w:shd w:val="clear" w:color="auto" w:fill="CCCCCC"/>
          </w:tcPr>
          <w:p w14:paraId="6F998337" w14:textId="2F4D86FA" w:rsidR="00B53F9C" w:rsidRPr="00237480" w:rsidRDefault="00B53F9C" w:rsidP="00DC516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37480">
              <w:rPr>
                <w:sz w:val="28"/>
                <w:szCs w:val="28"/>
              </w:rPr>
              <w:t>202</w:t>
            </w:r>
            <w:r w:rsidR="00DC516D" w:rsidRPr="0023748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81" w:type="dxa"/>
            <w:shd w:val="clear" w:color="auto" w:fill="CCCCCC"/>
          </w:tcPr>
          <w:p w14:paraId="6F4BB975" w14:textId="761B567A" w:rsidR="00B53F9C" w:rsidRPr="00237480" w:rsidRDefault="00B53F9C" w:rsidP="00DC516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37480">
              <w:rPr>
                <w:sz w:val="28"/>
                <w:szCs w:val="28"/>
              </w:rPr>
              <w:t>202</w:t>
            </w:r>
            <w:r w:rsidR="00DC516D" w:rsidRPr="00237480">
              <w:rPr>
                <w:sz w:val="28"/>
                <w:szCs w:val="28"/>
                <w:lang w:val="en-US"/>
              </w:rPr>
              <w:t>2</w:t>
            </w:r>
          </w:p>
        </w:tc>
      </w:tr>
      <w:tr w:rsidR="00DC516D" w:rsidRPr="00237480" w14:paraId="47E56AF7" w14:textId="77777777" w:rsidTr="00B53F9C">
        <w:tc>
          <w:tcPr>
            <w:tcW w:w="2426" w:type="dxa"/>
            <w:shd w:val="clear" w:color="auto" w:fill="CCCCCC"/>
          </w:tcPr>
          <w:p w14:paraId="4C11762D" w14:textId="77777777" w:rsidR="00DC516D" w:rsidRPr="00237480" w:rsidRDefault="00DC516D" w:rsidP="00DC516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381" w:type="dxa"/>
          </w:tcPr>
          <w:p w14:paraId="54EF7C41" w14:textId="7E131987" w:rsidR="00DC516D" w:rsidRPr="00237480" w:rsidRDefault="00DC516D" w:rsidP="00DC516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94,4</w:t>
            </w:r>
          </w:p>
        </w:tc>
        <w:tc>
          <w:tcPr>
            <w:tcW w:w="2381" w:type="dxa"/>
          </w:tcPr>
          <w:p w14:paraId="027EB6A3" w14:textId="1F87136E" w:rsidR="00DC516D" w:rsidRPr="00237480" w:rsidRDefault="00DC516D" w:rsidP="00DC516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84,8</w:t>
            </w:r>
          </w:p>
        </w:tc>
        <w:tc>
          <w:tcPr>
            <w:tcW w:w="2381" w:type="dxa"/>
          </w:tcPr>
          <w:p w14:paraId="523149B4" w14:textId="368E2E7A" w:rsidR="00DC516D" w:rsidRPr="00237480" w:rsidRDefault="00237480" w:rsidP="00DC516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86,1</w:t>
            </w:r>
          </w:p>
        </w:tc>
      </w:tr>
      <w:tr w:rsidR="00DC516D" w:rsidRPr="00237480" w14:paraId="73539484" w14:textId="77777777" w:rsidTr="00B53F9C">
        <w:tc>
          <w:tcPr>
            <w:tcW w:w="2426" w:type="dxa"/>
            <w:shd w:val="clear" w:color="auto" w:fill="CCCCCC"/>
          </w:tcPr>
          <w:p w14:paraId="474557C7" w14:textId="77777777" w:rsidR="00DC516D" w:rsidRPr="00237480" w:rsidRDefault="00DC516D" w:rsidP="00DC516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2381" w:type="dxa"/>
          </w:tcPr>
          <w:p w14:paraId="4A454329" w14:textId="73D1954F" w:rsidR="00DC516D" w:rsidRPr="00237480" w:rsidRDefault="00DC516D" w:rsidP="00DC516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5,6</w:t>
            </w:r>
          </w:p>
        </w:tc>
        <w:tc>
          <w:tcPr>
            <w:tcW w:w="2381" w:type="dxa"/>
          </w:tcPr>
          <w:p w14:paraId="5E2E5BE0" w14:textId="77D312BC" w:rsidR="00DC516D" w:rsidRPr="00237480" w:rsidRDefault="00DC516D" w:rsidP="00DC516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15,2</w:t>
            </w:r>
          </w:p>
        </w:tc>
        <w:tc>
          <w:tcPr>
            <w:tcW w:w="2381" w:type="dxa"/>
          </w:tcPr>
          <w:p w14:paraId="3387945D" w14:textId="2DCF2B5F" w:rsidR="00DC516D" w:rsidRPr="00237480" w:rsidRDefault="00237480" w:rsidP="00DC516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13,9</w:t>
            </w:r>
          </w:p>
        </w:tc>
      </w:tr>
      <w:tr w:rsidR="00B53F9C" w:rsidRPr="000837D8" w14:paraId="6BD5FDAB" w14:textId="77777777" w:rsidTr="00B53F9C">
        <w:tc>
          <w:tcPr>
            <w:tcW w:w="2426" w:type="dxa"/>
            <w:shd w:val="clear" w:color="auto" w:fill="CCCCCC"/>
          </w:tcPr>
          <w:p w14:paraId="687578E6" w14:textId="77777777" w:rsidR="00B53F9C" w:rsidRPr="00237480" w:rsidRDefault="00B53F9C" w:rsidP="00B53F9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Итого</w:t>
            </w:r>
          </w:p>
        </w:tc>
        <w:tc>
          <w:tcPr>
            <w:tcW w:w="2381" w:type="dxa"/>
          </w:tcPr>
          <w:p w14:paraId="7DABED96" w14:textId="77777777" w:rsidR="00B53F9C" w:rsidRPr="00237480" w:rsidRDefault="00B53F9C" w:rsidP="00B53F9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100</w:t>
            </w:r>
          </w:p>
        </w:tc>
        <w:tc>
          <w:tcPr>
            <w:tcW w:w="2381" w:type="dxa"/>
          </w:tcPr>
          <w:p w14:paraId="47C6921F" w14:textId="77777777" w:rsidR="00B53F9C" w:rsidRPr="00237480" w:rsidRDefault="00B53F9C" w:rsidP="00B53F9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100</w:t>
            </w:r>
          </w:p>
        </w:tc>
        <w:tc>
          <w:tcPr>
            <w:tcW w:w="2381" w:type="dxa"/>
          </w:tcPr>
          <w:p w14:paraId="27E08834" w14:textId="77777777" w:rsidR="00B53F9C" w:rsidRPr="000837D8" w:rsidRDefault="00B53F9C" w:rsidP="00B53F9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480">
              <w:rPr>
                <w:sz w:val="28"/>
                <w:szCs w:val="28"/>
              </w:rPr>
              <w:t>100</w:t>
            </w:r>
          </w:p>
        </w:tc>
      </w:tr>
    </w:tbl>
    <w:p w14:paraId="0B716D9A" w14:textId="77777777" w:rsidR="00A45D98" w:rsidRPr="008545D6" w:rsidRDefault="00A45D98" w:rsidP="00A45D98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14:paraId="198676C1" w14:textId="77777777" w:rsidR="00A45D98" w:rsidRPr="008545D6" w:rsidRDefault="00A45D98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 w:rsidRPr="008545D6">
        <w:rPr>
          <w:sz w:val="28"/>
          <w:szCs w:val="28"/>
        </w:rPr>
        <w:t>Основные рынки сбыта продукции</w:t>
      </w:r>
      <w:r>
        <w:rPr>
          <w:sz w:val="28"/>
          <w:szCs w:val="28"/>
        </w:rPr>
        <w:t xml:space="preserve"> (указать страны).</w:t>
      </w:r>
    </w:p>
    <w:p w14:paraId="56867A5E" w14:textId="77777777" w:rsidR="00CB389E" w:rsidRDefault="005A2BA1" w:rsidP="00A45D98">
      <w:pPr>
        <w:pStyle w:val="1"/>
        <w:ind w:firstLine="709"/>
        <w:jc w:val="both"/>
        <w:rPr>
          <w:sz w:val="28"/>
          <w:szCs w:val="28"/>
        </w:rPr>
      </w:pPr>
      <w:r w:rsidRPr="005A2BA1">
        <w:rPr>
          <w:sz w:val="28"/>
          <w:szCs w:val="28"/>
        </w:rPr>
        <w:t>Основные р</w:t>
      </w:r>
      <w:r w:rsidR="00A01C25">
        <w:rPr>
          <w:sz w:val="28"/>
          <w:szCs w:val="28"/>
        </w:rPr>
        <w:t>ы</w:t>
      </w:r>
      <w:r w:rsidR="00CB389E">
        <w:rPr>
          <w:sz w:val="28"/>
          <w:szCs w:val="28"/>
        </w:rPr>
        <w:t xml:space="preserve">нки </w:t>
      </w:r>
      <w:proofErr w:type="gramStart"/>
      <w:r w:rsidR="00CB389E">
        <w:rPr>
          <w:sz w:val="28"/>
          <w:szCs w:val="28"/>
        </w:rPr>
        <w:t>сбыта :</w:t>
      </w:r>
      <w:proofErr w:type="gramEnd"/>
      <w:r w:rsidR="00CB389E">
        <w:rPr>
          <w:sz w:val="28"/>
          <w:szCs w:val="28"/>
        </w:rPr>
        <w:t xml:space="preserve"> рынок РБ, рынок РФ.</w:t>
      </w:r>
    </w:p>
    <w:p w14:paraId="00114118" w14:textId="77777777" w:rsidR="00A45D98" w:rsidRPr="000F109A" w:rsidRDefault="00A45D98" w:rsidP="00A45D98">
      <w:pPr>
        <w:pStyle w:val="1"/>
        <w:ind w:firstLine="709"/>
        <w:jc w:val="both"/>
        <w:rPr>
          <w:b/>
          <w:spacing w:val="-10"/>
          <w:szCs w:val="30"/>
        </w:rPr>
      </w:pPr>
      <w:r w:rsidRPr="0066545E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6654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F109A">
        <w:rPr>
          <w:b/>
          <w:spacing w:val="-10"/>
          <w:szCs w:val="30"/>
        </w:rPr>
        <w:t>Информация о земельных участк</w:t>
      </w:r>
      <w:r>
        <w:rPr>
          <w:b/>
          <w:spacing w:val="-10"/>
          <w:szCs w:val="30"/>
        </w:rPr>
        <w:t>ах</w:t>
      </w:r>
      <w:r w:rsidRPr="000F109A">
        <w:rPr>
          <w:b/>
          <w:spacing w:val="-10"/>
          <w:szCs w:val="30"/>
        </w:rPr>
        <w:t>, находящихся в пользовании, аренде, собственности</w:t>
      </w:r>
      <w:r>
        <w:rPr>
          <w:b/>
          <w:spacing w:val="-10"/>
          <w:szCs w:val="30"/>
        </w:rPr>
        <w:t>:</w:t>
      </w:r>
      <w:r w:rsidRPr="000F109A">
        <w:rPr>
          <w:b/>
          <w:spacing w:val="-10"/>
          <w:szCs w:val="30"/>
        </w:rPr>
        <w:t xml:space="preserve"> </w:t>
      </w:r>
    </w:p>
    <w:p w14:paraId="30FADA23" w14:textId="77777777" w:rsidR="00A45D98" w:rsidRDefault="00A45D98" w:rsidP="00A45D98">
      <w:pPr>
        <w:pStyle w:val="1"/>
        <w:jc w:val="both"/>
        <w:rPr>
          <w:spacing w:val="-10"/>
          <w:szCs w:val="30"/>
        </w:rPr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695"/>
        <w:gridCol w:w="1245"/>
        <w:gridCol w:w="2880"/>
        <w:gridCol w:w="2160"/>
      </w:tblGrid>
      <w:tr w:rsidR="00A45D98" w:rsidRPr="00EB22F5" w14:paraId="63D4AC3D" w14:textId="77777777">
        <w:trPr>
          <w:trHeight w:val="997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14:paraId="228F2ED5" w14:textId="77777777" w:rsidR="00A45D98" w:rsidRPr="00EB22F5" w:rsidRDefault="00A45D98" w:rsidP="00A45D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22F5">
              <w:rPr>
                <w:spacing w:val="-10"/>
                <w:sz w:val="20"/>
                <w:szCs w:val="20"/>
              </w:rPr>
              <w:t>Место нахождения участка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14:paraId="6A0478BE" w14:textId="77777777" w:rsidR="00A45D98" w:rsidRPr="00EB22F5" w:rsidRDefault="00A45D98" w:rsidP="00A45D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22F5">
              <w:rPr>
                <w:spacing w:val="-10"/>
                <w:sz w:val="20"/>
                <w:szCs w:val="20"/>
              </w:rPr>
              <w:t>Площадь, га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14:paraId="48990948" w14:textId="77777777" w:rsidR="00A45D98" w:rsidRPr="00EB22F5" w:rsidRDefault="00A45D98" w:rsidP="00A45D98">
            <w:pPr>
              <w:rPr>
                <w:rFonts w:ascii="Arial CYR" w:hAnsi="Arial CYR" w:cs="Arial CYR"/>
                <w:sz w:val="20"/>
                <w:szCs w:val="20"/>
              </w:rPr>
            </w:pPr>
            <w:r w:rsidRPr="00EB22F5">
              <w:rPr>
                <w:spacing w:val="-10"/>
                <w:sz w:val="20"/>
                <w:szCs w:val="20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14:paraId="3205FD74" w14:textId="77777777" w:rsidR="00A45D98" w:rsidRDefault="00A45D98" w:rsidP="00A45D98">
            <w:pPr>
              <w:rPr>
                <w:spacing w:val="-10"/>
                <w:sz w:val="20"/>
                <w:szCs w:val="20"/>
              </w:rPr>
            </w:pPr>
            <w:proofErr w:type="gramStart"/>
            <w:r w:rsidRPr="00EB22F5">
              <w:rPr>
                <w:spacing w:val="-10"/>
                <w:sz w:val="20"/>
                <w:szCs w:val="20"/>
              </w:rPr>
              <w:t>Акт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EB22F5">
              <w:rPr>
                <w:spacing w:val="-10"/>
                <w:sz w:val="20"/>
                <w:szCs w:val="20"/>
              </w:rPr>
              <w:t xml:space="preserve"> землепользования</w:t>
            </w:r>
            <w:proofErr w:type="gramEnd"/>
          </w:p>
          <w:p w14:paraId="2AD90D01" w14:textId="77777777" w:rsidR="00A45D98" w:rsidRPr="00EB22F5" w:rsidRDefault="00A45D98" w:rsidP="00A45D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(№, дата)</w:t>
            </w:r>
          </w:p>
        </w:tc>
      </w:tr>
      <w:tr w:rsidR="00A45D98" w:rsidRPr="0046107D" w14:paraId="298D4334" w14:textId="77777777">
        <w:trPr>
          <w:trHeight w:val="437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0E087EF" w14:textId="77777777" w:rsidR="00A45D98" w:rsidRPr="00E51DD5" w:rsidRDefault="0090602E" w:rsidP="00A45D98">
            <w:pPr>
              <w:rPr>
                <w:sz w:val="28"/>
                <w:szCs w:val="28"/>
              </w:rPr>
            </w:pPr>
            <w:r w:rsidRPr="00E51DD5">
              <w:rPr>
                <w:sz w:val="28"/>
                <w:szCs w:val="28"/>
              </w:rPr>
              <w:t xml:space="preserve">Брестская область, г. Иваново, ул. </w:t>
            </w:r>
            <w:proofErr w:type="spellStart"/>
            <w:r w:rsidRPr="00E51DD5">
              <w:rPr>
                <w:sz w:val="28"/>
                <w:szCs w:val="28"/>
              </w:rPr>
              <w:t>К.Маркса</w:t>
            </w:r>
            <w:proofErr w:type="spellEnd"/>
            <w:r w:rsidRPr="00E51DD5">
              <w:rPr>
                <w:sz w:val="28"/>
                <w:szCs w:val="28"/>
              </w:rPr>
              <w:t>, 104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0CBCB9D" w14:textId="0599EDD2" w:rsidR="00A45D98" w:rsidRPr="00B47535" w:rsidRDefault="0090602E" w:rsidP="00B47535">
            <w:pPr>
              <w:rPr>
                <w:sz w:val="28"/>
                <w:szCs w:val="28"/>
                <w:lang w:val="en-US"/>
              </w:rPr>
            </w:pPr>
            <w:r w:rsidRPr="00E51DD5">
              <w:rPr>
                <w:sz w:val="28"/>
                <w:szCs w:val="28"/>
              </w:rPr>
              <w:t>2.</w:t>
            </w:r>
            <w:r w:rsidR="00B47535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4F4689" w14:textId="77777777" w:rsidR="00A45D98" w:rsidRPr="00E51DD5" w:rsidRDefault="0090602E" w:rsidP="00A45D98">
            <w:pPr>
              <w:rPr>
                <w:sz w:val="28"/>
                <w:szCs w:val="28"/>
              </w:rPr>
            </w:pPr>
            <w:r w:rsidRPr="00E51DD5">
              <w:rPr>
                <w:sz w:val="28"/>
                <w:szCs w:val="28"/>
              </w:rPr>
              <w:t>постоянное пользование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51E363" w14:textId="18F8B035" w:rsidR="00A45D98" w:rsidRPr="00B47535" w:rsidRDefault="00B47535" w:rsidP="00A45D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Свидетельство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132/1310-16357 от 01.03.2023</w:t>
            </w:r>
          </w:p>
        </w:tc>
      </w:tr>
      <w:tr w:rsidR="00A45D98" w:rsidRPr="0046107D" w14:paraId="5AF13768" w14:textId="77777777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B57ED7F" w14:textId="3D04786F" w:rsidR="00A45D98" w:rsidRPr="00EB22F5" w:rsidRDefault="00B47535" w:rsidP="00A45D98">
            <w:pPr>
              <w:rPr>
                <w:rFonts w:ascii="Arial CYR" w:hAnsi="Arial CYR" w:cs="Arial CYR"/>
                <w:sz w:val="20"/>
                <w:szCs w:val="20"/>
              </w:rPr>
            </w:pPr>
            <w:r w:rsidRPr="00E51DD5">
              <w:rPr>
                <w:sz w:val="28"/>
                <w:szCs w:val="28"/>
              </w:rPr>
              <w:t xml:space="preserve">Брестская область, г. Иваново, ул. </w:t>
            </w:r>
            <w:proofErr w:type="spellStart"/>
            <w:r w:rsidRPr="00E51DD5">
              <w:rPr>
                <w:sz w:val="28"/>
                <w:szCs w:val="28"/>
              </w:rPr>
              <w:t>К.Маркса</w:t>
            </w:r>
            <w:proofErr w:type="spellEnd"/>
            <w:r w:rsidRPr="00E51DD5">
              <w:rPr>
                <w:sz w:val="28"/>
                <w:szCs w:val="28"/>
              </w:rPr>
              <w:t>, 104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73EDF2D" w14:textId="632F5764" w:rsidR="00A45D98" w:rsidRPr="006A2F24" w:rsidRDefault="006A2F24" w:rsidP="00A4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B47535" w:rsidRPr="006A2F24">
              <w:rPr>
                <w:sz w:val="28"/>
                <w:szCs w:val="28"/>
              </w:rPr>
              <w:t>121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04AA78" w14:textId="4AC78AEB" w:rsidR="00A45D98" w:rsidRPr="0046107D" w:rsidRDefault="006A2F24" w:rsidP="00A45D98">
            <w:pPr>
              <w:rPr>
                <w:rFonts w:ascii="Arial CYR" w:hAnsi="Arial CYR" w:cs="Arial CYR"/>
                <w:sz w:val="20"/>
                <w:szCs w:val="20"/>
              </w:rPr>
            </w:pPr>
            <w:r w:rsidRPr="00E51DD5">
              <w:rPr>
                <w:sz w:val="28"/>
                <w:szCs w:val="28"/>
              </w:rPr>
              <w:t>постоянное пользование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0CB7BA" w14:textId="19CED636" w:rsidR="00A45D98" w:rsidRPr="0046107D" w:rsidRDefault="006A2F24" w:rsidP="006A2F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Свидетельство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132/1310-1635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от 01.03.2023</w:t>
            </w:r>
          </w:p>
        </w:tc>
      </w:tr>
    </w:tbl>
    <w:p w14:paraId="2D0DCCE2" w14:textId="77777777" w:rsidR="00A45D98" w:rsidRDefault="00A45D98" w:rsidP="00A45D98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14:paraId="0579BD51" w14:textId="77777777" w:rsidR="00A45D98" w:rsidRPr="000F109A" w:rsidRDefault="00A45D98" w:rsidP="00A45D98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pacing w:val="-10"/>
          <w:sz w:val="30"/>
          <w:szCs w:val="30"/>
        </w:rPr>
      </w:pPr>
      <w:r w:rsidRPr="0066545E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II</w:t>
      </w:r>
      <w:r w:rsidRPr="000F109A">
        <w:rPr>
          <w:b/>
          <w:sz w:val="28"/>
          <w:szCs w:val="28"/>
        </w:rPr>
        <w:t>.</w:t>
      </w:r>
      <w:r w:rsidRPr="00E01234">
        <w:rPr>
          <w:sz w:val="28"/>
          <w:szCs w:val="28"/>
        </w:rPr>
        <w:t xml:space="preserve"> </w:t>
      </w:r>
      <w:r w:rsidRPr="000F109A">
        <w:rPr>
          <w:b/>
          <w:snapToGrid w:val="0"/>
          <w:spacing w:val="-10"/>
          <w:sz w:val="30"/>
          <w:szCs w:val="30"/>
        </w:rPr>
        <w:t>Информация о</w:t>
      </w:r>
      <w:r>
        <w:rPr>
          <w:b/>
          <w:snapToGrid w:val="0"/>
          <w:spacing w:val="-10"/>
          <w:sz w:val="30"/>
          <w:szCs w:val="30"/>
        </w:rPr>
        <w:t xml:space="preserve"> капитальных строениях </w:t>
      </w:r>
      <w:r w:rsidRPr="000F109A">
        <w:rPr>
          <w:b/>
          <w:snapToGrid w:val="0"/>
          <w:spacing w:val="-10"/>
          <w:sz w:val="30"/>
          <w:szCs w:val="30"/>
        </w:rPr>
        <w:t xml:space="preserve">(зданиях, сооружениях): </w:t>
      </w:r>
    </w:p>
    <w:tbl>
      <w:tblPr>
        <w:tblW w:w="105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040"/>
        <w:gridCol w:w="900"/>
        <w:gridCol w:w="1384"/>
        <w:gridCol w:w="1080"/>
        <w:gridCol w:w="1440"/>
        <w:gridCol w:w="1260"/>
      </w:tblGrid>
      <w:tr w:rsidR="00A45D98" w:rsidRPr="00DD6599" w14:paraId="074026A3" w14:textId="77777777" w:rsidTr="000C2A64">
        <w:trPr>
          <w:trHeight w:val="997"/>
        </w:trPr>
        <w:tc>
          <w:tcPr>
            <w:tcW w:w="2460" w:type="dxa"/>
            <w:shd w:val="clear" w:color="auto" w:fill="CCCCCC"/>
          </w:tcPr>
          <w:p w14:paraId="2A607D48" w14:textId="77777777" w:rsidR="00A45D98" w:rsidRPr="000837D8" w:rsidRDefault="00A45D98" w:rsidP="00083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837D8">
              <w:rPr>
                <w:rFonts w:ascii="Arial CYR" w:hAnsi="Arial CYR" w:cs="Arial CYR"/>
                <w:b/>
                <w:sz w:val="20"/>
                <w:szCs w:val="20"/>
              </w:rPr>
              <w:t>Фото</w:t>
            </w:r>
          </w:p>
        </w:tc>
        <w:tc>
          <w:tcPr>
            <w:tcW w:w="2040" w:type="dxa"/>
            <w:shd w:val="clear" w:color="auto" w:fill="CCCCCC"/>
          </w:tcPr>
          <w:p w14:paraId="52B2F71E" w14:textId="77777777" w:rsidR="004773DB" w:rsidRPr="000837D8" w:rsidRDefault="00A45D98" w:rsidP="0008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37D8">
              <w:rPr>
                <w:sz w:val="20"/>
                <w:szCs w:val="20"/>
              </w:rPr>
              <w:t>Наименование (Назначение), место нахождения</w:t>
            </w:r>
            <w:r w:rsidR="004773DB" w:rsidRPr="000837D8">
              <w:rPr>
                <w:sz w:val="20"/>
                <w:szCs w:val="20"/>
              </w:rPr>
              <w:t>.</w:t>
            </w:r>
          </w:p>
          <w:p w14:paraId="36BF0A13" w14:textId="77777777" w:rsidR="00A45D98" w:rsidRPr="000837D8" w:rsidRDefault="004773DB" w:rsidP="00083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37D8">
              <w:rPr>
                <w:sz w:val="20"/>
                <w:szCs w:val="20"/>
              </w:rPr>
              <w:t>Свидетельство о регистрации (№, дата)</w:t>
            </w:r>
          </w:p>
        </w:tc>
        <w:tc>
          <w:tcPr>
            <w:tcW w:w="900" w:type="dxa"/>
            <w:shd w:val="clear" w:color="auto" w:fill="CCCCCC"/>
          </w:tcPr>
          <w:p w14:paraId="59F23C04" w14:textId="77777777" w:rsidR="00A45D98" w:rsidRPr="000837D8" w:rsidRDefault="00A45D98" w:rsidP="00083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37D8">
              <w:rPr>
                <w:sz w:val="20"/>
                <w:szCs w:val="20"/>
              </w:rPr>
              <w:t xml:space="preserve">Год </w:t>
            </w:r>
          </w:p>
          <w:p w14:paraId="3CF53960" w14:textId="77777777" w:rsidR="00A45D98" w:rsidRPr="000837D8" w:rsidRDefault="00A45D98" w:rsidP="00083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37D8">
              <w:rPr>
                <w:sz w:val="20"/>
                <w:szCs w:val="20"/>
              </w:rPr>
              <w:t>постройки</w:t>
            </w:r>
          </w:p>
        </w:tc>
        <w:tc>
          <w:tcPr>
            <w:tcW w:w="1384" w:type="dxa"/>
            <w:shd w:val="clear" w:color="auto" w:fill="CCCCCC"/>
          </w:tcPr>
          <w:p w14:paraId="26A6DC23" w14:textId="77777777" w:rsidR="00A45D98" w:rsidRPr="000837D8" w:rsidRDefault="00A45D98" w:rsidP="000837D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0837D8">
              <w:rPr>
                <w:sz w:val="20"/>
                <w:szCs w:val="20"/>
              </w:rPr>
              <w:t>Этажность</w:t>
            </w:r>
          </w:p>
        </w:tc>
        <w:tc>
          <w:tcPr>
            <w:tcW w:w="1080" w:type="dxa"/>
            <w:shd w:val="clear" w:color="auto" w:fill="CCCCCC"/>
          </w:tcPr>
          <w:p w14:paraId="6A57F065" w14:textId="77777777" w:rsidR="00A45D98" w:rsidRPr="000837D8" w:rsidRDefault="00A45D98" w:rsidP="00083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837D8">
              <w:rPr>
                <w:sz w:val="20"/>
                <w:szCs w:val="20"/>
              </w:rPr>
              <w:t>Площ</w:t>
            </w:r>
            <w:proofErr w:type="spellEnd"/>
            <w:r w:rsidRPr="000837D8">
              <w:rPr>
                <w:sz w:val="20"/>
                <w:szCs w:val="20"/>
              </w:rPr>
              <w:t>., м</w:t>
            </w:r>
            <w:r w:rsidRPr="000837D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CCCCCC"/>
          </w:tcPr>
          <w:p w14:paraId="4AAE500C" w14:textId="77777777" w:rsidR="00A45D98" w:rsidRPr="000837D8" w:rsidRDefault="00A45D98" w:rsidP="00083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37D8">
              <w:rPr>
                <w:sz w:val="20"/>
                <w:szCs w:val="20"/>
              </w:rPr>
              <w:t xml:space="preserve">Площадь, сдаваемая в аренду, м2, срок действия договора аренды </w:t>
            </w:r>
          </w:p>
        </w:tc>
        <w:tc>
          <w:tcPr>
            <w:tcW w:w="1260" w:type="dxa"/>
            <w:shd w:val="clear" w:color="auto" w:fill="CCCCCC"/>
          </w:tcPr>
          <w:p w14:paraId="1C41B1C8" w14:textId="77777777" w:rsidR="00A45D98" w:rsidRPr="000837D8" w:rsidRDefault="00A45D98" w:rsidP="00083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37D8">
              <w:rPr>
                <w:sz w:val="20"/>
                <w:szCs w:val="20"/>
              </w:rPr>
              <w:t>Общее</w:t>
            </w:r>
          </w:p>
          <w:p w14:paraId="1F4DFBD5" w14:textId="77777777" w:rsidR="00A45D98" w:rsidRPr="000837D8" w:rsidRDefault="00A45D98" w:rsidP="00083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37D8">
              <w:rPr>
                <w:sz w:val="20"/>
                <w:szCs w:val="20"/>
              </w:rPr>
              <w:t>состояние</w:t>
            </w:r>
          </w:p>
          <w:p w14:paraId="0DC2DA5F" w14:textId="77777777" w:rsidR="00A45D98" w:rsidRPr="00DD6599" w:rsidRDefault="00A45D98" w:rsidP="000837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78F">
              <w:t xml:space="preserve">* </w:t>
            </w:r>
          </w:p>
        </w:tc>
      </w:tr>
      <w:tr w:rsidR="00A45D98" w:rsidRPr="000837D8" w14:paraId="74824400" w14:textId="77777777" w:rsidTr="000C2A64">
        <w:trPr>
          <w:trHeight w:val="516"/>
        </w:trPr>
        <w:tc>
          <w:tcPr>
            <w:tcW w:w="2460" w:type="dxa"/>
            <w:shd w:val="clear" w:color="auto" w:fill="auto"/>
          </w:tcPr>
          <w:p w14:paraId="4316F090" w14:textId="14F77108" w:rsidR="00A45D98" w:rsidRPr="000837D8" w:rsidRDefault="004258CB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0837D8">
              <w:rPr>
                <w:rFonts w:ascii="Arial CYR" w:hAnsi="Arial CYR" w:cs="Arial CYR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6EE56767" wp14:editId="13AAA7E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-1134110</wp:posOffset>
                  </wp:positionV>
                  <wp:extent cx="1485900" cy="11430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  <w:shd w:val="clear" w:color="auto" w:fill="auto"/>
          </w:tcPr>
          <w:p w14:paraId="6217AABD" w14:textId="77777777" w:rsidR="00A45D98" w:rsidRPr="000837D8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Блок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складов,инв.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№1003 Территория завода ОАО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Мекосан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свид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№132/275-3267 от 29.01.2007г.</w:t>
            </w:r>
          </w:p>
        </w:tc>
        <w:tc>
          <w:tcPr>
            <w:tcW w:w="900" w:type="dxa"/>
            <w:shd w:val="clear" w:color="auto" w:fill="auto"/>
          </w:tcPr>
          <w:p w14:paraId="40FDFA1D" w14:textId="77777777" w:rsidR="00A45D98" w:rsidRPr="000837D8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01.12. 1984г.</w:t>
            </w:r>
          </w:p>
        </w:tc>
        <w:tc>
          <w:tcPr>
            <w:tcW w:w="1384" w:type="dxa"/>
            <w:shd w:val="clear" w:color="auto" w:fill="auto"/>
          </w:tcPr>
          <w:p w14:paraId="6A710220" w14:textId="77777777" w:rsidR="00A45D98" w:rsidRPr="000837D8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C6B6C6E" w14:textId="77777777" w:rsidR="00A45D98" w:rsidRPr="000837D8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1275</w:t>
            </w:r>
          </w:p>
        </w:tc>
        <w:tc>
          <w:tcPr>
            <w:tcW w:w="1440" w:type="dxa"/>
            <w:shd w:val="clear" w:color="auto" w:fill="auto"/>
          </w:tcPr>
          <w:p w14:paraId="102B7388" w14:textId="77777777" w:rsidR="00A45D98" w:rsidRPr="000837D8" w:rsidRDefault="00A45D98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FBEB64" w14:textId="77777777" w:rsidR="00A45D98" w:rsidRPr="000837D8" w:rsidRDefault="00854DCF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Требуется ремонт</w:t>
            </w:r>
          </w:p>
        </w:tc>
      </w:tr>
      <w:tr w:rsidR="00A45D98" w:rsidRPr="000837D8" w14:paraId="3C4B592B" w14:textId="77777777" w:rsidTr="000C2A64">
        <w:trPr>
          <w:trHeight w:val="510"/>
        </w:trPr>
        <w:tc>
          <w:tcPr>
            <w:tcW w:w="2460" w:type="dxa"/>
            <w:shd w:val="clear" w:color="auto" w:fill="auto"/>
          </w:tcPr>
          <w:p w14:paraId="4477AAC3" w14:textId="475395F5" w:rsidR="00A45D98" w:rsidRPr="000837D8" w:rsidRDefault="004258CB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0837D8">
              <w:rPr>
                <w:rFonts w:ascii="Arial CYR" w:hAnsi="Arial CYR" w:cs="Arial CYR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1BCC1F7" wp14:editId="01D0EE53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0</wp:posOffset>
                  </wp:positionV>
                  <wp:extent cx="1485900" cy="11430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  <w:shd w:val="clear" w:color="auto" w:fill="auto"/>
          </w:tcPr>
          <w:p w14:paraId="3DDED0EF" w14:textId="77777777" w:rsidR="00A45D98" w:rsidRPr="000837D8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Гараж для автомашин. Инв.№1005 Территория завода ОАО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Мекосан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свид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.№ 132/275-3266 от 29.01.2007г.</w:t>
            </w:r>
          </w:p>
        </w:tc>
        <w:tc>
          <w:tcPr>
            <w:tcW w:w="900" w:type="dxa"/>
            <w:shd w:val="clear" w:color="auto" w:fill="auto"/>
          </w:tcPr>
          <w:p w14:paraId="28022F5A" w14:textId="77777777" w:rsidR="00A45D98" w:rsidRPr="000837D8" w:rsidRDefault="000C2A64" w:rsidP="000C2A6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01.12. 1984г.</w:t>
            </w:r>
          </w:p>
        </w:tc>
        <w:tc>
          <w:tcPr>
            <w:tcW w:w="1384" w:type="dxa"/>
            <w:shd w:val="clear" w:color="auto" w:fill="auto"/>
          </w:tcPr>
          <w:p w14:paraId="76DF50F4" w14:textId="77777777" w:rsidR="00A45D98" w:rsidRPr="000837D8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031A8DC" w14:textId="77777777" w:rsidR="00A45D98" w:rsidRPr="000837D8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440" w:type="dxa"/>
            <w:shd w:val="clear" w:color="auto" w:fill="auto"/>
          </w:tcPr>
          <w:p w14:paraId="3C27E274" w14:textId="77777777" w:rsidR="00A45D98" w:rsidRPr="000837D8" w:rsidRDefault="00A45D98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275095" w14:textId="77777777" w:rsidR="00A45D98" w:rsidRPr="000837D8" w:rsidRDefault="000D743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Требуется ремонт</w:t>
            </w:r>
          </w:p>
        </w:tc>
      </w:tr>
      <w:tr w:rsidR="000C2A64" w:rsidRPr="000837D8" w14:paraId="76511226" w14:textId="77777777" w:rsidTr="000C2A64">
        <w:trPr>
          <w:trHeight w:val="510"/>
        </w:trPr>
        <w:tc>
          <w:tcPr>
            <w:tcW w:w="2460" w:type="dxa"/>
            <w:shd w:val="clear" w:color="auto" w:fill="auto"/>
          </w:tcPr>
          <w:p w14:paraId="31A895D2" w14:textId="2BE7DF3E" w:rsidR="000C2A64" w:rsidRPr="000837D8" w:rsidRDefault="00B47535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  <w:sz w:val="20"/>
                <w:szCs w:val="20"/>
              </w:rPr>
            </w:pPr>
            <w:r w:rsidRPr="000837D8">
              <w:rPr>
                <w:rFonts w:ascii="Arial CYR" w:hAnsi="Arial CYR" w:cs="Arial CYR"/>
                <w:noProof/>
                <w:sz w:val="20"/>
                <w:szCs w:val="20"/>
                <w:lang w:val="en-US" w:eastAsia="en-US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96C16F3" wp14:editId="42B968C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153670</wp:posOffset>
                  </wp:positionV>
                  <wp:extent cx="1485900" cy="11430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  <w:shd w:val="clear" w:color="auto" w:fill="auto"/>
          </w:tcPr>
          <w:p w14:paraId="2B8872E8" w14:textId="77777777" w:rsidR="000C2A64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Производственный корпус «Административно-бытовой», инв.№1001 Территория завода ОАО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Мекосан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 свид.№132/275-3268 от 29.01.2007г.</w:t>
            </w:r>
          </w:p>
        </w:tc>
        <w:tc>
          <w:tcPr>
            <w:tcW w:w="900" w:type="dxa"/>
            <w:shd w:val="clear" w:color="auto" w:fill="auto"/>
          </w:tcPr>
          <w:p w14:paraId="2CACEB0D" w14:textId="77777777" w:rsidR="000C2A64" w:rsidRDefault="000C2A64" w:rsidP="000C2A6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01.12. 1984г.</w:t>
            </w:r>
          </w:p>
        </w:tc>
        <w:tc>
          <w:tcPr>
            <w:tcW w:w="1384" w:type="dxa"/>
            <w:shd w:val="clear" w:color="auto" w:fill="auto"/>
          </w:tcPr>
          <w:p w14:paraId="00C2111E" w14:textId="77777777" w:rsidR="000C2A64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01752A3" w14:textId="77777777" w:rsidR="000C2A64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1612</w:t>
            </w:r>
          </w:p>
        </w:tc>
        <w:tc>
          <w:tcPr>
            <w:tcW w:w="1440" w:type="dxa"/>
            <w:shd w:val="clear" w:color="auto" w:fill="auto"/>
          </w:tcPr>
          <w:p w14:paraId="09CA0D89" w14:textId="77777777" w:rsidR="000C2A64" w:rsidRPr="000837D8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760957" w14:textId="77777777" w:rsidR="000C2A64" w:rsidRPr="000837D8" w:rsidRDefault="00854DCF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Частично проводит 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ремонт</w:t>
            </w:r>
          </w:p>
        </w:tc>
      </w:tr>
      <w:tr w:rsidR="000C2A64" w:rsidRPr="000837D8" w14:paraId="17817780" w14:textId="77777777" w:rsidTr="000C2A64">
        <w:trPr>
          <w:trHeight w:val="510"/>
        </w:trPr>
        <w:tc>
          <w:tcPr>
            <w:tcW w:w="2460" w:type="dxa"/>
            <w:shd w:val="clear" w:color="auto" w:fill="auto"/>
          </w:tcPr>
          <w:p w14:paraId="1F324590" w14:textId="5DF587E9" w:rsidR="000C2A64" w:rsidRPr="000837D8" w:rsidRDefault="00B47535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  <w:sz w:val="20"/>
                <w:szCs w:val="20"/>
              </w:rPr>
            </w:pPr>
            <w:r w:rsidRPr="000837D8">
              <w:rPr>
                <w:rFonts w:ascii="Arial CYR" w:hAnsi="Arial CYR" w:cs="Arial CYR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2F6BEBE2" wp14:editId="5A4508B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147320</wp:posOffset>
                  </wp:positionV>
                  <wp:extent cx="1485900" cy="11430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  <w:shd w:val="clear" w:color="auto" w:fill="auto"/>
          </w:tcPr>
          <w:p w14:paraId="66A36A05" w14:textId="77777777" w:rsidR="000C2A64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Производственный корпус 2, инв.1002 Территория завода ОАО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Мекосан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 свид.№132/275-3269 от 29.01.2007г.</w:t>
            </w:r>
          </w:p>
        </w:tc>
        <w:tc>
          <w:tcPr>
            <w:tcW w:w="900" w:type="dxa"/>
            <w:shd w:val="clear" w:color="auto" w:fill="auto"/>
          </w:tcPr>
          <w:p w14:paraId="26273150" w14:textId="77777777" w:rsidR="000C2A64" w:rsidRDefault="000C2A64" w:rsidP="000C2A6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01.12. 1984г.</w:t>
            </w:r>
          </w:p>
        </w:tc>
        <w:tc>
          <w:tcPr>
            <w:tcW w:w="1384" w:type="dxa"/>
            <w:shd w:val="clear" w:color="auto" w:fill="auto"/>
          </w:tcPr>
          <w:p w14:paraId="489B8854" w14:textId="77777777" w:rsidR="000C2A64" w:rsidRDefault="00854DCF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1C9D62F" w14:textId="77777777" w:rsidR="000C2A64" w:rsidRDefault="00854DCF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3991</w:t>
            </w:r>
          </w:p>
        </w:tc>
        <w:tc>
          <w:tcPr>
            <w:tcW w:w="1440" w:type="dxa"/>
            <w:shd w:val="clear" w:color="auto" w:fill="auto"/>
          </w:tcPr>
          <w:p w14:paraId="072A907C" w14:textId="77777777" w:rsidR="000C2A64" w:rsidRPr="000837D8" w:rsidRDefault="000C2A6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F59C7F" w14:textId="77777777" w:rsidR="000C2A64" w:rsidRPr="000837D8" w:rsidRDefault="000D7434" w:rsidP="000837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Требуется ремонт</w:t>
            </w:r>
          </w:p>
        </w:tc>
      </w:tr>
      <w:tr w:rsidR="000D7434" w:rsidRPr="000837D8" w14:paraId="1B5CB34E" w14:textId="77777777" w:rsidTr="000C2A64">
        <w:trPr>
          <w:trHeight w:val="510"/>
        </w:trPr>
        <w:tc>
          <w:tcPr>
            <w:tcW w:w="2460" w:type="dxa"/>
            <w:shd w:val="clear" w:color="auto" w:fill="auto"/>
          </w:tcPr>
          <w:p w14:paraId="5CD2284A" w14:textId="256BC5CC" w:rsidR="000D7434" w:rsidRPr="000837D8" w:rsidRDefault="00B47535" w:rsidP="000D743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  <w:sz w:val="20"/>
                <w:szCs w:val="20"/>
              </w:rPr>
            </w:pPr>
            <w:r w:rsidRPr="000837D8">
              <w:rPr>
                <w:rFonts w:ascii="Arial CYR" w:hAnsi="Arial CYR" w:cs="Arial CYR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328FE5DF" wp14:editId="55726FC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150495</wp:posOffset>
                  </wp:positionV>
                  <wp:extent cx="1485900" cy="11430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  <w:shd w:val="clear" w:color="auto" w:fill="auto"/>
          </w:tcPr>
          <w:p w14:paraId="056080F8" w14:textId="77777777" w:rsidR="000D7434" w:rsidRDefault="000D7434" w:rsidP="000D743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Цех пластмассовых изделий. Инв.№1010, Территория завода ОАО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Мекосан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 свид.№132/754-5122 от 23.12.2009г.</w:t>
            </w:r>
          </w:p>
        </w:tc>
        <w:tc>
          <w:tcPr>
            <w:tcW w:w="900" w:type="dxa"/>
            <w:shd w:val="clear" w:color="auto" w:fill="auto"/>
          </w:tcPr>
          <w:p w14:paraId="624054A7" w14:textId="77777777" w:rsidR="000D7434" w:rsidRDefault="000D7434" w:rsidP="000D743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01.09. 1998г.</w:t>
            </w:r>
          </w:p>
        </w:tc>
        <w:tc>
          <w:tcPr>
            <w:tcW w:w="1384" w:type="dxa"/>
            <w:shd w:val="clear" w:color="auto" w:fill="auto"/>
          </w:tcPr>
          <w:p w14:paraId="58FC6B19" w14:textId="77777777" w:rsidR="000D7434" w:rsidRDefault="000D7434" w:rsidP="000D743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6A59584" w14:textId="77777777" w:rsidR="000D7434" w:rsidRDefault="000D7434" w:rsidP="000D743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</w:t>
            </w:r>
          </w:p>
        </w:tc>
        <w:tc>
          <w:tcPr>
            <w:tcW w:w="1440" w:type="dxa"/>
            <w:shd w:val="clear" w:color="auto" w:fill="auto"/>
          </w:tcPr>
          <w:p w14:paraId="7965D752" w14:textId="77777777" w:rsidR="000D7434" w:rsidRPr="000837D8" w:rsidRDefault="000D7434" w:rsidP="000D743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30253FB" w14:textId="77777777" w:rsidR="000D7434" w:rsidRPr="000837D8" w:rsidRDefault="000D7434" w:rsidP="000D743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Частично проводит 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ремонт</w:t>
            </w:r>
          </w:p>
        </w:tc>
      </w:tr>
    </w:tbl>
    <w:p w14:paraId="4E57791F" w14:textId="77777777" w:rsidR="00A45D98" w:rsidRDefault="00A45D98" w:rsidP="00A45D98">
      <w:pPr>
        <w:jc w:val="both"/>
      </w:pPr>
      <w:r>
        <w:t xml:space="preserve">* - требуется (проводится) капитальный, текущий ремонт, реконструкция здания.  </w:t>
      </w:r>
    </w:p>
    <w:p w14:paraId="68B4A864" w14:textId="77777777" w:rsidR="005B6A0B" w:rsidRDefault="005B6A0B" w:rsidP="00A45D98">
      <w:pPr>
        <w:shd w:val="clear" w:color="auto" w:fill="FFFFFF"/>
        <w:ind w:right="-10" w:firstLine="720"/>
        <w:jc w:val="both"/>
        <w:rPr>
          <w:b/>
          <w:sz w:val="28"/>
          <w:szCs w:val="28"/>
        </w:rPr>
      </w:pPr>
    </w:p>
    <w:p w14:paraId="75ACE1FC" w14:textId="77777777" w:rsidR="00A45D98" w:rsidRPr="0021684A" w:rsidRDefault="00A45D98" w:rsidP="00A45D98">
      <w:pPr>
        <w:shd w:val="clear" w:color="auto" w:fill="FFFFFF"/>
        <w:ind w:right="-1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0F109A">
        <w:rPr>
          <w:b/>
          <w:sz w:val="28"/>
          <w:szCs w:val="28"/>
        </w:rPr>
        <w:t>. Информация о машинах и оборудовании:</w:t>
      </w:r>
      <w:r>
        <w:rPr>
          <w:b/>
          <w:sz w:val="28"/>
          <w:szCs w:val="28"/>
        </w:rPr>
        <w:t xml:space="preserve"> </w:t>
      </w:r>
    </w:p>
    <w:tbl>
      <w:tblPr>
        <w:tblW w:w="9946" w:type="dxa"/>
        <w:tblInd w:w="-79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46"/>
      </w:tblGrid>
      <w:tr w:rsidR="006771DB" w:rsidRPr="006771DB" w14:paraId="6859A9EF" w14:textId="77777777" w:rsidTr="006771DB">
        <w:trPr>
          <w:trHeight w:val="622"/>
        </w:trPr>
        <w:tc>
          <w:tcPr>
            <w:tcW w:w="9946" w:type="dxa"/>
            <w:shd w:val="clear" w:color="auto" w:fill="D9D9D9"/>
          </w:tcPr>
          <w:p w14:paraId="046682B4" w14:textId="77777777" w:rsidR="006771DB" w:rsidRPr="006771DB" w:rsidRDefault="006771DB" w:rsidP="00A45D98">
            <w:pPr>
              <w:rPr>
                <w:rFonts w:ascii="Calibri" w:hAnsi="Calibri" w:cs="Arial CYR"/>
                <w:sz w:val="22"/>
                <w:szCs w:val="22"/>
              </w:rPr>
            </w:pPr>
            <w:r w:rsidRPr="006771DB">
              <w:rPr>
                <w:rFonts w:ascii="Calibri" w:hAnsi="Calibri" w:cs="Arial CYR"/>
                <w:sz w:val="22"/>
                <w:szCs w:val="22"/>
              </w:rPr>
              <w:t>На</w:t>
            </w:r>
          </w:p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446"/>
              <w:gridCol w:w="1184"/>
              <w:gridCol w:w="1760"/>
              <w:gridCol w:w="1217"/>
              <w:gridCol w:w="1113"/>
            </w:tblGrid>
            <w:tr w:rsidR="006771DB" w:rsidRPr="006771DB" w14:paraId="7CF9CBCE" w14:textId="77777777" w:rsidTr="002C0CD3">
              <w:trPr>
                <w:trHeight w:val="1020"/>
              </w:trPr>
              <w:tc>
                <w:tcPr>
                  <w:tcW w:w="4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0D422" w14:textId="77777777" w:rsidR="006771DB" w:rsidRPr="006771DB" w:rsidRDefault="006771DB" w:rsidP="006771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Наименование оборудования , производитель оборудования, </w:t>
                  </w:r>
                  <w:proofErr w:type="spellStart"/>
                  <w:r w:rsidRPr="006771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мощностьМашины</w:t>
                  </w:r>
                  <w:proofErr w:type="spellEnd"/>
                  <w:r w:rsidRPr="006771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и оборудование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704A6" w14:textId="77777777" w:rsidR="006771DB" w:rsidRPr="006771DB" w:rsidRDefault="006771DB" w:rsidP="006771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единиц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A4E83" w14:textId="77777777" w:rsidR="006771DB" w:rsidRPr="006771DB" w:rsidRDefault="006771DB" w:rsidP="006771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Предназначение (место в технологическом процессе)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2DB52" w14:textId="77777777" w:rsidR="006771DB" w:rsidRPr="006771DB" w:rsidRDefault="006771DB" w:rsidP="006771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год ввода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4A98F" w14:textId="77777777" w:rsidR="006771DB" w:rsidRPr="006771DB" w:rsidRDefault="006771DB" w:rsidP="006771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состояние (процент износа)</w:t>
                  </w:r>
                </w:p>
              </w:tc>
            </w:tr>
            <w:tr w:rsidR="006771DB" w:rsidRPr="006771DB" w14:paraId="61A69BB2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C9D8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Автопогрузчик 45-40, инв.№3001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3983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31F7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BF08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7370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AC97B1D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FF68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Агрегат отопительный   АО-ЭВ 0,3-24кВт, инв.№1257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22E8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ED5F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2588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01.06.2005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B85D1" w14:textId="0A2FA4F5" w:rsidR="006771DB" w:rsidRPr="006771DB" w:rsidRDefault="00237480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0374431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4FFB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Агрегат отопительный АО-ЭВ 0,3-24 кВт, инв.№7058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31D2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2E70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6647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01.02.2004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9106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A76384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FE08B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Вальцы   4-х валковые типа ВМС - 85, инв.№1409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61F0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1CE1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B8A0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A907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256C36E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598AB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Вальцы   М 1 - 2222Б, инв.№1329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AFAD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6406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1AD1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97CD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EEB529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943ACF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Ванна для испытания радиаторов, инв.№1232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10DF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16C6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7D98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01.05.1985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0C61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6E4838B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C519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Вент.уст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-ка (фильтр сварочного дыма), инв.№1383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29C1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B0BD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1860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04.04.2008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F956F" w14:textId="73C6928B" w:rsidR="006771DB" w:rsidRPr="006771DB" w:rsidRDefault="00237480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8F1CC86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97122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Вент.уст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-ка (фильтр сварочного дыма), инв.№1381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07E3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7F81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4CBC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12.02.2008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AEAE2" w14:textId="34BB70E8" w:rsidR="006771DB" w:rsidRPr="006771DB" w:rsidRDefault="00237480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81D774B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0042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Вентилятор, инв.№7061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C0CF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AD7A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096D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25.07.2005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74FC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EE6DDF9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62979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Вентилятор, инв.№7060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1EDC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B0D6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E383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25.07.2005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F128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71A2E5F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E68E1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Вентилятор для вытяжки (на сушилке), инв.№9009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A6E4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4B0B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D4FE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01.02.1991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F137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E857A3B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1B53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Вертикально-сверлильный станок  2 Г 125 ток д.25, инв.№1352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1325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4A15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DBAB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01.05.1985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0652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97D1D99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F2D6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Вертикально-сверлильный станок 2 Н 125 Л, инв.№1327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CDD8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A234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777D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C426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7A54F90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553C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Весы, инв.№6002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C6B1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50AC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A46F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01.01.1983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2063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ABB50BD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A0A3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Весы крановые ВСК- 5000Д, инв.№6003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70E6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0CCF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37B5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22.05.2009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EA1A1" w14:textId="78F1E98B" w:rsidR="006771DB" w:rsidRPr="006771DB" w:rsidRDefault="00237480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FDDA62E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545CB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Внутренняя АТС, инв.№2025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3532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501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33FA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18.05.2003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EB334" w14:textId="10445575" w:rsidR="006771DB" w:rsidRPr="006771DB" w:rsidRDefault="00237480" w:rsidP="0023748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61,7</w:t>
                  </w:r>
                </w:p>
              </w:tc>
            </w:tr>
            <w:tr w:rsidR="006771DB" w:rsidRPr="006771DB" w14:paraId="6F748247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3D402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Воздушно-винтовой компрессор ЕК 030, инв.№7063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3D5C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D7F5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A5DE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03.08.2006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257F1" w14:textId="30BC4E5A" w:rsidR="006771DB" w:rsidRPr="006771DB" w:rsidRDefault="00237480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83,9</w:t>
                  </w:r>
                </w:p>
              </w:tc>
            </w:tr>
            <w:tr w:rsidR="006771DB" w:rsidRPr="006771DB" w14:paraId="07DADDF5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B6D3C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Ворота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металич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. откатные с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электромеханич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-м привод, инв.№1023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862F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9BBD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7980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0CAA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69B91C0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81B47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Ворота металлические (вход на тер."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Мотольские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окн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), инв.№1022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4A5A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4A81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1C79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28CA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6771DB" w:rsidRPr="006771DB" w14:paraId="52534886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368D6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Ворота металлические (выход на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ул.К.Маркса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), инв.№1021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9BDC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21B3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ACEF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3C11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6771DB" w:rsidRPr="006771DB" w14:paraId="5B13AAC9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22D38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Генератор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Kipor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2000ТС, инв.№7062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DB6C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AC12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181A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05.07.2006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71D1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914A2B5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8BBA09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Домкрат зацепной (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низкоподхватный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) 25тн., инв.№1400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CBD0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C22C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04FA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25.05.2010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D1F40" w14:textId="57F7F8E4" w:rsidR="006771DB" w:rsidRPr="006771DB" w:rsidRDefault="00237480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A502AA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2C609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Дробеструйная камера, инв.№1407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3F74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3090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D68D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28.01.2011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CF001" w14:textId="27E90AC4" w:rsidR="006771DB" w:rsidRPr="006771DB" w:rsidRDefault="00237480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60,13</w:t>
                  </w:r>
                </w:p>
              </w:tc>
            </w:tr>
            <w:tr w:rsidR="006771DB" w:rsidRPr="006771DB" w14:paraId="0BD951C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81562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Зигмашина ОК 8923, инв.№9013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22DC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39D9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253D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01.08.1984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76E2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B541EAA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29B41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Камера 366-1, инв.№7030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AD84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87A4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6F49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3258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C733641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29191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Камера 366-11, инв.№7031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3EC6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0367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5EB9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BC57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CDE95C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5352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Камера КСО -366-6А, инв.№7033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4F55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4816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4A60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340E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3BDA3DA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47FF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Камера КСО-366-1, инв.№7029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DA83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BAB3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31C6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5EF6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761327B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3917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Камера КСО-366-6А, инв.№7050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0C06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1E30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FFC9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A977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EED3541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A5D8B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Камера КСО-366-6А, инв.№7034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3749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B94B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46F7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428C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2AC7A2F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0EC1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Камеро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КСО -366-11, инв.№7032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DC9E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8834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22AF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331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246E0D6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81079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Комб.гидравлич.пресс-ножн.GEKA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BENDICROP-50, инв.№1406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CE30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E3AC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1460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17.12.2010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81F55" w14:textId="3B06F570" w:rsidR="006771DB" w:rsidRPr="006771DB" w:rsidRDefault="002C0CD3" w:rsidP="002C0C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55,8</w:t>
                  </w:r>
                </w:p>
              </w:tc>
            </w:tr>
            <w:tr w:rsidR="006771DB" w:rsidRPr="006771DB" w14:paraId="2EEF19E4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C4D3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Компрессор  СБ/С-100 .Е\/65, инв.№1258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BA1F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0FF7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501F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04.11.2005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9787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3AF65C1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0FD3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Компрессор КС-2, инв.№7023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E37E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4C4A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A46F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01.01.1983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13FF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F516A09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F8F7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Компрессор КС-5, инв.№7026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F362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E187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C747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C51F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BCD3051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DDE6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Кондиционер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Mitsubishi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SRC 35 ZJ-S, инв.№1019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99DB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5156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3F88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25.01.2011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2052B" w14:textId="5937D1B4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89,8</w:t>
                  </w:r>
                </w:p>
              </w:tc>
            </w:tr>
            <w:tr w:rsidR="006771DB" w:rsidRPr="006771DB" w14:paraId="63C398B3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36A4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Кондуктор ПС, инв.№1347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0A08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BFFA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AF5D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01.05.1997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53875" w14:textId="6FC45F4B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363F1AE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5EDB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Кондуктор СЦ, инв.№1345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D1B1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3F44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F1BD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01.05.1997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CCAFB" w14:textId="7123C505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4F7768A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B424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КондукторКС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, инв.№1346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B769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23B6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EAF1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01.05.1997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F23A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96,6</w:t>
                  </w:r>
                </w:p>
              </w:tc>
            </w:tr>
            <w:tr w:rsidR="006771DB" w:rsidRPr="006771DB" w14:paraId="55FA2FFB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B60CD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Координально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-шлифовальный станок 3-711, инв.№1103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D7C0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CE7E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A237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FB18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288A0A6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F82E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Кран козловой Ч/п 12,5, инв.№7055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DC62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70E0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2BA5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01.02.1984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2E56E" w14:textId="51357B82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82,7</w:t>
                  </w:r>
                </w:p>
              </w:tc>
            </w:tr>
            <w:tr w:rsidR="006771DB" w:rsidRPr="006771DB" w14:paraId="5C26B78D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7EB88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консольн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электр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КК - 0,5-1,0, инв.№1200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3711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71B8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9155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5778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4474AE1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C89D8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Кран консольный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КксЭ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- 1,0 б/у, инв.№6006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0F35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4429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ABF8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21B1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BDD228C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072AD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Кран панельный  КВ-2, инв.№1233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C47F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2998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91AC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01.01.1984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5F1E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213E441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33E96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Кран подвесной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однопрол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. эл.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одноблочн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5т б/у, инв.№1402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4BF5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DEF1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AD1F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61E4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E889F65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86B7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Кран подвесной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однопрол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эл.одноблочный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1т б/у, инв.№6004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F12C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18EF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5F4D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FB46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3DD8EA3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7C69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Кран подвесной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однопролетн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. эл.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одноблочн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3,2 т., инв.№1401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9C9F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7183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A163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2C99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8B04F26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B5CDB1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Кран подвесной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однопролетн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. эл.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одноблочн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5т. б/у, инв.№1403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0EE4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1A74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B434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1F27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70FD53E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91F06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Кран подвесной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однопролетн.</w:t>
                  </w:r>
                  <w:proofErr w:type="gram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эл.одноблочн</w:t>
                  </w:r>
                  <w:proofErr w:type="spellEnd"/>
                  <w:proofErr w:type="gram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1т б/у, инв.№6005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8083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EFF9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F274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1D0B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EB1E4B7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4752D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Кран подвесной однопролетный эл.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одноблочн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3,2т., инв.№6007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02E6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093A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D925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4B6B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C512D3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02BB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Кран-балка КПЗ-5, инв.№1365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96F7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5B7E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C7E3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21.05.2008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3F73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79,7</w:t>
                  </w:r>
                </w:p>
              </w:tc>
            </w:tr>
            <w:tr w:rsidR="006771DB" w:rsidRPr="006771DB" w14:paraId="53418879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4069A1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Кузнечный горн, инв.№1100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1066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E764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B6C3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424B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51FD98C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D7DCD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Ленточная пила  В 180 С, инв.№1358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FCDE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B0C1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C44F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13.08.2004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DC949" w14:textId="6880CB3B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91,8</w:t>
                  </w:r>
                </w:p>
              </w:tc>
            </w:tr>
            <w:tr w:rsidR="006771DB" w:rsidRPr="006771DB" w14:paraId="423B1D3C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E9BC81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Мастер  модель2500 (верх), инв.№1228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1893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AC3F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D06F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01.10.1998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2087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283A7F4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DD717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Мастер модель, инв.№1224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7E1C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DD55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DD45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01.10.1998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85C8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5E71E91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EF27D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Матрица - модель  Е- 650 (низ), инв.№1252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97DC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A0E8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B704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01.06.1999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073C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24B983E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C8920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Матрица 2000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Вентил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низ, инв.№1256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5726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2DB4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2B79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01.03.2004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9E74F" w14:textId="099A0700" w:rsidR="006771DB" w:rsidRPr="006771DB" w:rsidRDefault="002C0CD3" w:rsidP="002C0C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2B651ED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C547F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Матрица емкостью   Е-650 (верх), инв.№1251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25B0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B4C6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DCC2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01.06.1999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CCBE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0ADB125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C9E3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листогибочная  СШД  ИВ 2144 П, инв.№1330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F59B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2576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F65D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01.07.1988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343D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204AD12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71BAD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писчая, инв.№2001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8F71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BD6F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1AE1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1BB8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ACFE615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062C1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сварочная контактной сварки МТ 1818 УХЛ-4, инв.№9011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9707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B48D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7076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01.01.1984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3A7F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A139F23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A7950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швейная, инв.№4014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CC90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9F38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F786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01.02.1999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AC77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2942E16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CD97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швейная, инв.№4015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F2BE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3306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5AFB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01.02.1999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2214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92953FE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B8D4C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швейная 1022, инв.№4004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8183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5866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17BB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01.07.1996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365E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084BC4F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8018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швейная 1022, инв.№4003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F721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95C6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A0EF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01.07.1996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DF59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7E9EEBB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39241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швейная 1022, инв.№4002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AC79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7FD5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FCF4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01.07.1996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E846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B9E847E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8662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швейная 1022, инв.№4001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4E26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F692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108C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01.07.1996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B9D4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B60BCAE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D9070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швейная 1022 М, инв.№4013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B218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145C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EBD0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01.12.1998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7B32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1E2CAC6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32D10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швейная 1022 М, инв.№4012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48E1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BC29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4607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01.12.1998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6623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F88F931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9CBE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швейная МО-816, инв.№4006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FF25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1183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B1F0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01.07.1996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1D44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AC5B414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C9808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Машина швейная МО-816, инв.№4005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12C7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3CEF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7854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01.07.1996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049A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F440780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A303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Механизм ВМС - 2 А, инв.№1351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89CB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1510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E61F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22F0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71CEFA3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0840D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Механизм для вальцевания  ОКС 8910000  СТД - 28, инв.№9015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6DCA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C157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12AF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8FA7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8985748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1FC3B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Механизм для фальцевания СТД-14 (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фальцепрокатный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), инв.№9014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6503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0B76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7FD2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01.10.1983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8614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3127521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9160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Механизм для фальцевания СТД-28 (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фальцепрокатный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), инв.№7015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E350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603E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04FA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01.10.1983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D271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00E1796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24348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Механизм трубогибочный Д40, инв.№7012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0DC9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B5EC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EDA0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01.03.1991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FC03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2DD8419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B96E8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Механизм трубонарезной ВМС-2а, инв.№7009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90BB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32CE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E169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6ABE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18F7ACF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1A259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Механизм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фальцеосадочный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, инв.№9017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E266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4BAE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2F63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BEAE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3165142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7176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Механизм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фальцеосадочный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СТД, инв.№1375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A0A8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2F91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BDB7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14.11.2006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EA5A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F324F30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83D6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Модель  Б-2500-12(низ), инв.№1229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8458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00CD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A0C0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01.10.1998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CDDB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D55C95B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14942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Модель Е -650, инв.№1216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5042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CE71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9591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01.07.1998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C4A2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F2F6DBA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A866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Модель емкостью 2000 верх, инв.№1243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29E7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62A0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8010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01.04.1999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B336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F66F394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14FB6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Модель емкостью 2000 нижняя, инв.№1242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BDC7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5E24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5985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01.04.1999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28C2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C2ECE64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B5EF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Настольно-сверлильный станок 2М112, инв.№9000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61CC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B580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D254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B6CE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B9719E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08ECB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Ножницы гильотин. (6,3х2000) б/у, инв.№1364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2F1F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A54A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E20B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04.08.2006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935F0" w14:textId="58951CF8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FF7EB8E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93AA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Ножницы гильотинные  Н 3118  63т, инв.№1322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B4DE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7F32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8ECE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01.08.1984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50E7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D47E69E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46CA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Ножницы гильотинные 12  мод 3121, инв.№1323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8C96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3A85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D303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01.07.1985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EE94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C85383C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6FA1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Обдирочно-шлифовальный станок, инв.№9018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605A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3865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5E47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01.01.1984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A84C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F18051D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B437F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Осцилограф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С1 - 117, инв.№7053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90F9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8E7E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4878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01.10.1990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FB88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2190BFC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90818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П/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ав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Сварочный ПДГ J - 510СЭ, ПДУ-506СЭ, инв.№9021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8636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A225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5094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15.05.2006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0B05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7E5836B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DA659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П/авт. для дуговой сварки  ПДГ -351-43,1, инв.№1382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3A27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B712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02C6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14.03.2008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31E7D" w14:textId="758FC0B6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575E254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F69D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Передв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эл. станция ЭСД 10-ВС/400М б/у, инв.№7064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BA83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0C9F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0612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14.11.2006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C8C0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F94356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8AA4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Печь сушильная, инв.№1203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91FA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F92B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D7DC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01.05.1990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E432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4C61E8C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13CE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Печь сушильная, инв.№1202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B5D1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FF58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B2DB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01.05.1990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567A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AFFAA49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ED97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Пишущая машинка 110ДС, инв.№2019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AA1B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A0B4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0301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01.03.1998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18EC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2D17442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4704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Плоско-шлифовальный станок 367115, инв.№1104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3879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5901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65D5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86E7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9E1E17F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6034F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Пневмомолот М 4132 А, инв.№1101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9D25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6B82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4AA7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01.09.1985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D0E7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03C8186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4AA49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Подъемник несамоходный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Saxi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7, инв.№1405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5BAF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266B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BD4F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06.08.2010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62168" w14:textId="0E958A66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0333EF1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1DD5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Покрасочный Комплекс, инв.№1391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5A03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FFB4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7AD7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12.12.2008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6331A" w14:textId="3DE56563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BEBA63D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27CD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Полуавтомат сварочный  ПДГ 503,4 УХЛ 2, инв.№9020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D17E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AEF2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59D2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01.05.2005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A05C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1C82595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545E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Полуавтомат сварочный ПДГО- 510 СЭ, инв.№1362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8982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1B7B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2572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15.05.2006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735C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397D4A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6A7BD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Поперечно-строгальный станок, инв.№1105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DB2A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ADAC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8BE2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01.09.1985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44D5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7901F77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5E089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Пресс  КД 2126, инв.№9012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3C7C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304B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9A76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7944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270CAA2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3F07F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Пресс 20т КД 2322, инв.№1379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E10E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C374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271B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14.11.2006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082A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78A1A4B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A88C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Пресс 20т КД 2322, инв.№1378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D677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857F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4717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14.11.2006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25D1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604C4A2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F680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Пресс 63 тонн   КД 2126, инв.№1332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73BB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A035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FEF9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811E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641909E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84748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Пресс гидравлический, инв.№1376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3532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8AE6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816C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14.11.2006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E1328" w14:textId="2EAC9341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83,2</w:t>
                  </w:r>
                </w:p>
              </w:tc>
            </w:tr>
            <w:tr w:rsidR="006771DB" w:rsidRPr="006771DB" w14:paraId="0182882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5C1E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Пресс гидравлический НМ 200, инв.№1384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BD5B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1B1E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3CE0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21.05.2008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2CE56" w14:textId="5C2FF6C9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78,8</w:t>
                  </w:r>
                </w:p>
              </w:tc>
            </w:tr>
            <w:tr w:rsidR="006771DB" w:rsidRPr="006771DB" w14:paraId="176B65CF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DB130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Пресс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дугостаторный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100 т  А-1730, инв.№1373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3255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BD0E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A3E1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14.11.2006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DE15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00DA65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D727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Пресс КД 2126, инв.№7018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C346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2A3E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71BB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01.10.1984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EA99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2315A17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2CA7F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Пресс КД 2126   40тонн, инв.№1312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F25C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9339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DCC3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09DC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7A8344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A282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Прицеп тракторный, инв.№3007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34D7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08EC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21E0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01.12.1992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6625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31C6140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EA1489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Пуговичная машина 27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кл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., инв.№4007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27A9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62D9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F531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01.07.1996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4834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1376719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CBD23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Радиально сверлильный станок 2К-52-1, инв.№7003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BFBB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3973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D9BD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1103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A17B16B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AD32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Радиально-сверлильный станок 2к52, инв.№1303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2FA9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4A1D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0876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01.09.1983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8126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E45BAF9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E3D3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 ПР -24, инв.№7039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E939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0B50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E086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5A4F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A180CE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29B08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 ПР-24, инв.№7037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23AB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2D91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F2F0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D14E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6116B4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3E73D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 ПР-24, инв.№7038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AE98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D95C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7631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1FA0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1DF4AE2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D7E59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 ПР-24, инв.№7040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50A5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A04D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9960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CB10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DDC8D9D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8799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 ПР-24, инв.№7041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CBC1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8A75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82DB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01.11.1998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E840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E886D4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17DED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 ПР-24, инв.№7042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8C84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8748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B615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241E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20131A9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52C8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 ПР-24, инв.№7043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970C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7B42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6B7F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C9EB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CE8BF6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DB0B2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 ПР-24, инв.№7044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8443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ECD4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5CC9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6DF1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202D31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3DB0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 ПР-24, инв.№7045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5E10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6825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3114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BC50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046572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91DF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 ПР-24, инв.№7046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FECF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398B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5FAD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4246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2804666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9FAE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 ПР-24, инв.№7047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AA52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E254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8EE6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EEEE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597BCE1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9844D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 ПР-24, инв.№7049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5889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5E43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015C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F3A9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F8EC8C2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5A72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РАспределитель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ПР-24, инв.№7048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B665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17D7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6BC4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1FAC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D21B10E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8AF3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Рольганг, инв.№1324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6C1B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3A46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6484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07FB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DB514DA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24ACB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Рольганг к гильотинным ножницам, инв.№1321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C060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FB11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A10A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01.06.1984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CD6B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4ABC9AA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DACD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Рольганг к гильотинным ножницам  АА 3121, инв.№1320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D609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E833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C244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01.01.1984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88F3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2C1C670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4429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Ручная электро-закроечная машина, инв.№4008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AB44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2EE7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25F6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01.07.1996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30A6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8864612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68E0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Сварочный аппарат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Origo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Vig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C340 PRO 4WD, инв.№9023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480F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50B7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62F8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10.06.2011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ADABC" w14:textId="7BD4C7A5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76,1</w:t>
                  </w:r>
                </w:p>
              </w:tc>
            </w:tr>
            <w:tr w:rsidR="006771DB" w:rsidRPr="006771DB" w14:paraId="79CD9064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B105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Сварочный аппарат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Origo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Vig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C340 PRO 4WD, инв.№1395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E670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2F1F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AB2E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29.03.2010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E3E02" w14:textId="0E30E767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3C7FADA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938F9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Сварочный аппарат С340, инв.№1386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B90F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5D5F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D094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06.06.2008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94E91" w14:textId="1823180B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78A13B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EF3F8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Сварочный полуавтомат ПДГ 503,4, инв.№1356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42E8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AA64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9971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10.02.2004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6D22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F95450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2327A0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Слесарный станок-стол, инв.№1109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3FE4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F3C9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35EC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01.09.1984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85C9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C9B9BFC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6098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Сот.телефон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Samsung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 В - 800 (директор), инв.№2060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7DCF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53C5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971A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22.07.2008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A2AE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D3ED2E0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BC666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Стан. фрезерный консольный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вертик-ый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 ВМ 127 б/у, инв.№1359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7053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F870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C5AE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20.09.2004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7582F" w14:textId="67C37021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B2A2666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CA00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  настольно-сверлильный   СМ - 8П, инв.№1348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3554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A610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8144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01.06.1997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F4C2C" w14:textId="601D2450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25DE7D4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FFEF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 токарно-винторезный 1К62, инв.№1301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5BA8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2854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F7DE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F19C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043A40C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36A6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2М 112, инв.№1302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51E8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1BEB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F6FB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DA08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67CC94F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7D8D96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Станок </w:t>
                  </w:r>
                  <w:proofErr w:type="spellStart"/>
                  <w:proofErr w:type="gram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верт.консольно</w:t>
                  </w:r>
                  <w:proofErr w:type="gram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-фрезерн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6Р13 б/у, инв.№1363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D8F5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17B1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AE8F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19.07.2006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7D82C" w14:textId="64E87372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1728AD1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38D7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горизонтально-расточной 2620 В, инв.№1318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665F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3ACB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5FAD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01.06.1999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3F3F3" w14:textId="2A979D80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85,4</w:t>
                  </w:r>
                </w:p>
              </w:tc>
            </w:tr>
            <w:tr w:rsidR="006771DB" w:rsidRPr="006771DB" w14:paraId="76C075DA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44501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горизонтально-фрезерный 6Р82Ш б/у, инв.№1399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145D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2225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D96B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31.03.2010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BD327" w14:textId="16C3A0B2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3CD2C4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76219B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для гнутья фланцев, инв.№9019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4296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6069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7164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01.10.1984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EC30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F90EECD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286AF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долбежный 7 М 430   б/у, инв.№1369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BA6D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D94A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C83C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01.11.2007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7B96A" w14:textId="3BD28829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B91448F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5F96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Станок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зубофрезерный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5К32А б/у, инв.№1366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DB07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7D37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78CD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01.11.2007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1DDA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786ADB4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FE33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координатно-расточной КР-500 б/у, инв.№1397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C707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3B45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A340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31.03.2010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B3395" w14:textId="5EF963A8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CFF657B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28C4F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ленточно- отрезной   8А 544 А, инв.№1349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D9C3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E20C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C3A6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01.09.1999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844AC" w14:textId="6049E0F8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1F497B9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E5083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Станок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металообраб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ленточно-пильный, инв.№1385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8C20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777A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632F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11.06.2008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DD36C" w14:textId="7F5CA98D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62,1</w:t>
                  </w:r>
                </w:p>
              </w:tc>
            </w:tr>
            <w:tr w:rsidR="006771DB" w:rsidRPr="006771DB" w14:paraId="4BC13033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D649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Станок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металообраб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ЧПУ, инв.№1390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645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AB21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E484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12.12.2008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8110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47,4</w:t>
                  </w:r>
                </w:p>
              </w:tc>
            </w:tr>
            <w:tr w:rsidR="006771DB" w:rsidRPr="006771DB" w14:paraId="2DAF9860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2F06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настольно-сверл. ТС 2116 К, инв.№1393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CFA5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C45B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BC8E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25.05.2009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7727B" w14:textId="5E9A28E0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68,0</w:t>
                  </w:r>
                </w:p>
              </w:tc>
            </w:tr>
            <w:tr w:rsidR="006771DB" w:rsidRPr="006771DB" w14:paraId="1F62212B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55D7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настольно-сверлильный 2М112, инв.№9010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04A3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D117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35C5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01.02.1991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96CD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B54B096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F420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настольно-сверлильный 2М112, инв.№9001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473A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5FCE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4E47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DAE4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6513B74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76AE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Станок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обдирочно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- шлифовальный, инв.№1331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DA01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3BA1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8055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01.08.1982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1986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26C8785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2B14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плоско-шлифовальный 3В711ВФ1 б/у, инв.№1398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7A5F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7D9C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9FB8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31.03.2010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38D9C" w14:textId="5846B914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07C5787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7B7B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токарно- винторезный 16 В 20, инв.№1300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0668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A924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B697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01.05.1992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9DDBC" w14:textId="4CCA7F30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5D2943D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6B4E6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токарно-винторезный 1 В 62, инв.№1408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6DA1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A361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9187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C9BD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08379E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DD6E8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токарно-винторезный 1 В 62, инв.№1307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A479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9465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D6E2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01.01.1990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868A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1532BF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8655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токарно-винторезный 1 к 625, инв.№1306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48CF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0437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9B38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01.02.1983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926D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0AFF93E0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A8F3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Станок токарно-винторезный 1 м 63 Б, инв.№1308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57E8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244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3BCF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01.01.1991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43AC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2893897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57792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токарно-винторезный МК 6056 б/у, инв.№1361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F0F9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56EC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7326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08.02.2006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5E4DA" w14:textId="4F515DC7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32DC6FD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CD7F0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токарный 16 К ГОМ, инв.№1319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4FF4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58F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C574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01.06.1999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CD3F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93,9</w:t>
                  </w:r>
                </w:p>
              </w:tc>
            </w:tr>
            <w:tr w:rsidR="006771DB" w:rsidRPr="006771DB" w14:paraId="5152F8F2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79A5F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универсально-заточной 3Д642 Е б/у, инв.№1389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A0CC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8CEB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FF51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01.11.2007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A315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578CF55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533F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Станок универсально-фрезерный ОФ-55 б/у, инв.№1396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701E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0512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74B3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29.03.2010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E7B30" w14:textId="562EE2C0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EEA1E57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6C320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Станок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унив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-зубодолбежный 5В-150  б/у, инв.№1367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874E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95FF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35A6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01.11.2007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0DD6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C1978FC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AE7B8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Стелаж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, инв.№1317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837E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5DD1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F36A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01.10.1984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FD41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807784D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33F9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Счетчик электрической энергии СС301.5.1, инв.№7059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AD72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BAF9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CA3F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26.09.2005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C73E9" w14:textId="49CE313E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0A58917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F06D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Таль </w:t>
                  </w: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электрич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. ТЭ-1,0, инв.№3025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5B93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FA11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4BFE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22.11.2012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40AF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1C8711E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8E54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Таль электрическая КП 5- 3,2, инв.№1314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1089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4933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00AC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01.01.1984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9784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1A7CFBC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5317B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Термопласт - автомат ТПА   ДА-3127-63 (короткий), инв.№1236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8175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3844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54E9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01.05.1989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59BD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6AC748B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93038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Термопласт автомат ТПА-Д -3132-250Р (длинный), инв.№1204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BB4C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3075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E692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01.05.1991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4EC5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5493490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FBA5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Трактор МТЗ 82.1  Д-243, инв.№3013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D284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FD36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D466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01.06.2004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26AD5" w14:textId="3172B47F" w:rsidR="006771DB" w:rsidRPr="006771DB" w:rsidRDefault="002C0CD3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2C19654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24138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Трансформатор  ТМВГ 250/10, инв.№1350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CD11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D5D3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D808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28.01.2003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8F02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38F9E70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0FB0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Трансформатор сварочный ТДМ 252, инв.№1125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AB4E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9C8D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AEDA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16.09.2010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BB15A" w14:textId="66C5CECD" w:rsidR="006771DB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6DAF9652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E193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Трансформатор ТМ-100, инв.№7035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AF7E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4279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E9B5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99B1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4F67DD7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6C73F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Трансформатор ТМГ-11-630/10-У1, инв.№7065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66E5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2D64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2DB6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01.05.2009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8AD94" w14:textId="0DC19F46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</w:t>
                  </w:r>
                </w:p>
              </w:tc>
            </w:tr>
            <w:tr w:rsidR="006771DB" w:rsidRPr="006771DB" w14:paraId="569560E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7B169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Турникет и ограждение, инв.№1013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DF62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98E1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DB4B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01.04.2010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BBE6E" w14:textId="7A938019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A0399C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B3105A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Установка 3\/ Р 6, инв.№1209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71A6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C7C64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CF12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01.07.1998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C436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67FD108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EE6F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Установка АСШ - 70  СМЖ 357, инв.№1325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0829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F301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52D5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01.01.1984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9188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8004EC5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30AD5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Установка пожаротушения и сигнализации, инв.№1254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3489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3F5E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DCE0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01.02.2000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5A8F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0FEEC5D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DAAE24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Факсимильный аппарат Панасоник КХ-ФТ72 РУ, инв.№2031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7550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4A42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9A2F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01.04.2003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DA5CF" w14:textId="6A3FDA0E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FF97683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E707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Фильтр сварочного дыма PROTEKTOR, инв.№1394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E814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1F25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A7E8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25.06.2009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58844" w14:textId="77768123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62,8</w:t>
                  </w:r>
                </w:p>
              </w:tc>
            </w:tr>
            <w:tr w:rsidR="006771DB" w:rsidRPr="006771DB" w14:paraId="7CF09B27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46951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Фильтр сварочного дыма PROTEKTOR, инв.№1404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9074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98AEE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3BFC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25.06.2009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0FDAD" w14:textId="6C2B0629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84D861D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7D280C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Фильтровытяжной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агрегат PROTEKTOR, инв.№1388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6180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4527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D0A48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17.07.2008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03E93" w14:textId="156ADF4C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FDFBCF0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ED1EB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Фильтровытяжной</w:t>
                  </w:r>
                  <w:proofErr w:type="spellEnd"/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 xml:space="preserve"> агрегат PROTEKTOR, инв.№1387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7CD8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3C35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A265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17.07.2008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DBEDB" w14:textId="542AC43A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547EA00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013D0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Фрезерный станок  6Р82, инв.№1304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4D71F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DA1D3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5BBCC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25806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1A3F3A01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8B362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Фрезерный станок 6 м 13 П, инв.№1305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65E9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886B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56850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F7744" w14:textId="316A49AA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BC9FED0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10B17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Швейная петельная машина, инв.№4011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312D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6F01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57382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01.04.1998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CEAD7" w14:textId="609203A8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75EE3F85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1610E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Шкаф ввода, инв.№7028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53AB7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A563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A9715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2DA51" w14:textId="08516D0A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50089EC6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07D950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Шлифовальный станок 3 Б 633, инв.№1311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89F9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023C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A3A2D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6ADDC" w14:textId="0D7C87CF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390D5CC7" w14:textId="77777777" w:rsidTr="002C0CD3">
              <w:trPr>
                <w:trHeight w:val="255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FE13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Щит130-30, инв.№7036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F6879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7C90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871BA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01.12.1982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FD865" w14:textId="7462B717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771DB" w:rsidRPr="006771DB" w14:paraId="2EC7F8A4" w14:textId="77777777" w:rsidTr="002C0CD3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D2013" w14:textId="77777777" w:rsidR="006771DB" w:rsidRPr="006771DB" w:rsidRDefault="006771DB" w:rsidP="006771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Электропечь сопротивления СНО 6х12х4 10№2, инв.№1377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4545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371FB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879C1" w14:textId="77777777" w:rsidR="006771DB" w:rsidRPr="006771DB" w:rsidRDefault="006771DB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14.11.2006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3DD92" w14:textId="7AB57085" w:rsidR="006771DB" w:rsidRPr="006771DB" w:rsidRDefault="00030E5C" w:rsidP="00677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030E5C" w:rsidRPr="006771DB" w14:paraId="1F07C100" w14:textId="77777777" w:rsidTr="00C50FC0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8C43E2" w14:textId="037B8E41" w:rsidR="00030E5C" w:rsidRPr="006771DB" w:rsidRDefault="00030E5C" w:rsidP="00030E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Стол сборочно-сварочный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чуг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с перфорацией 1500х3000, инв. №9055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5037A" w14:textId="77777777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33903" w14:textId="77777777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EEBD4" w14:textId="1637D48D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23.12.2022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9DF49" w14:textId="542E7B13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30E5C" w:rsidRPr="006771DB" w14:paraId="0AB81620" w14:textId="77777777" w:rsidTr="00C50FC0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C48E7" w14:textId="444F942A" w:rsidR="00030E5C" w:rsidRPr="006771DB" w:rsidRDefault="00030E5C" w:rsidP="00030E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Стол сборочно-сварочный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чуг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с перфорацией 1500х3000, инв. №905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5896D" w14:textId="77777777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60DAF" w14:textId="77777777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7F2C7" w14:textId="77777777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23.12.2022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98DF7" w14:textId="77777777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30E5C" w:rsidRPr="006771DB" w14:paraId="0666FC58" w14:textId="77777777" w:rsidTr="00C50FC0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0C39B" w14:textId="5AA07C9C" w:rsidR="00030E5C" w:rsidRPr="006771DB" w:rsidRDefault="00030E5C" w:rsidP="00030E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Теплосчетчик ТЭМ-104 ДУ 50/50 (ПРП), инв. №7066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CFEEE" w14:textId="77777777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CC069" w14:textId="77777777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E4EB7" w14:textId="17ACB9C8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04.08.2016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EA2C3" w14:textId="6894B615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</w:t>
                  </w:r>
                </w:p>
              </w:tc>
            </w:tr>
            <w:tr w:rsidR="00030E5C" w:rsidRPr="006771DB" w14:paraId="3C022733" w14:textId="77777777" w:rsidTr="00030E5C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DD0B8F" w14:textId="01841576" w:rsidR="00030E5C" w:rsidRPr="006771DB" w:rsidRDefault="00030E5C" w:rsidP="00030E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Установка воздушно-плазменной резки с ЧПУ БМТ 1530ПР, инв. №9025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16450" w14:textId="77777777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2122D" w14:textId="77777777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01C45" w14:textId="53F3C0F3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12.09.2017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94753" w14:textId="04F427B6" w:rsidR="00030E5C" w:rsidRPr="006771DB" w:rsidRDefault="00030E5C" w:rsidP="00030E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35501B" w:rsidRPr="006771DB" w14:paraId="16714231" w14:textId="77777777" w:rsidTr="00C50FC0">
              <w:trPr>
                <w:trHeight w:val="510"/>
              </w:trPr>
              <w:tc>
                <w:tcPr>
                  <w:tcW w:w="4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7A7BF9" w14:textId="201323A7" w:rsidR="0035501B" w:rsidRPr="006771DB" w:rsidRDefault="0035501B" w:rsidP="003550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Электрокалорифер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Элвин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» ЭК-36П, инв. №9047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2F89E" w14:textId="77777777" w:rsidR="0035501B" w:rsidRPr="006771DB" w:rsidRDefault="0035501B" w:rsidP="003550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8944C" w14:textId="77777777" w:rsidR="0035501B" w:rsidRPr="006771DB" w:rsidRDefault="0035501B" w:rsidP="003550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1DB">
                    <w:rPr>
                      <w:rFonts w:ascii="Arial" w:hAnsi="Arial" w:cs="Arial"/>
                      <w:sz w:val="20"/>
                      <w:szCs w:val="20"/>
                    </w:rPr>
                    <w:t>производственное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E0BB7" w14:textId="0BC368A5" w:rsidR="0035501B" w:rsidRPr="006771DB" w:rsidRDefault="0035501B" w:rsidP="003550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13.01.2022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438BB" w14:textId="26EE57F1" w:rsidR="0035501B" w:rsidRPr="006771DB" w:rsidRDefault="0035501B" w:rsidP="003550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</w:tbl>
          <w:p w14:paraId="7AD0CCCB" w14:textId="77777777" w:rsidR="00030E5C" w:rsidRDefault="00030E5C" w:rsidP="00A45D98">
            <w:pPr>
              <w:rPr>
                <w:rFonts w:ascii="Calibri" w:hAnsi="Calibri" w:cs="Arial CYR"/>
                <w:sz w:val="22"/>
                <w:szCs w:val="22"/>
              </w:rPr>
            </w:pPr>
          </w:p>
          <w:p w14:paraId="489A73CF" w14:textId="2470148B" w:rsidR="006771DB" w:rsidRPr="006771DB" w:rsidRDefault="00030E5C" w:rsidP="00A45D98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На</w:t>
            </w:r>
            <w:r w:rsidR="006771DB" w:rsidRPr="006771DB">
              <w:rPr>
                <w:rFonts w:ascii="Calibri" w:hAnsi="Calibri" w:cs="Arial CYR"/>
                <w:sz w:val="22"/>
                <w:szCs w:val="22"/>
              </w:rPr>
              <w:t>именование оборудования, производитель оборудования</w:t>
            </w:r>
            <w:r w:rsidR="006771DB" w:rsidRPr="006771DB">
              <w:rPr>
                <w:rFonts w:ascii="Calibri" w:hAnsi="Calibri" w:cs="Arial CYR"/>
                <w:sz w:val="28"/>
                <w:szCs w:val="28"/>
              </w:rPr>
              <w:t>,</w:t>
            </w:r>
            <w:r w:rsidR="006771DB" w:rsidRPr="006771DB">
              <w:rPr>
                <w:rFonts w:ascii="Calibri" w:hAnsi="Calibri" w:cs="Arial CYR"/>
                <w:b/>
                <w:bCs/>
                <w:sz w:val="28"/>
                <w:szCs w:val="28"/>
              </w:rPr>
              <w:t xml:space="preserve"> </w:t>
            </w:r>
            <w:r w:rsidR="006771DB" w:rsidRPr="006771DB">
              <w:rPr>
                <w:rFonts w:ascii="Calibri" w:hAnsi="Calibri" w:cs="Arial CYR"/>
                <w:sz w:val="22"/>
                <w:szCs w:val="22"/>
              </w:rPr>
              <w:t>мощность</w:t>
            </w:r>
          </w:p>
        </w:tc>
      </w:tr>
      <w:tr w:rsidR="006771DB" w14:paraId="6D90CF0A" w14:textId="77777777" w:rsidTr="006771DB">
        <w:trPr>
          <w:trHeight w:val="244"/>
        </w:trPr>
        <w:tc>
          <w:tcPr>
            <w:tcW w:w="9946" w:type="dxa"/>
            <w:shd w:val="clear" w:color="auto" w:fill="auto"/>
            <w:noWrap/>
            <w:vAlign w:val="bottom"/>
          </w:tcPr>
          <w:p w14:paraId="52D91894" w14:textId="77777777" w:rsidR="006771DB" w:rsidRDefault="006771DB" w:rsidP="00A45D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67639456" w14:textId="77777777" w:rsidR="00A45D98" w:rsidRPr="002D59FE" w:rsidRDefault="00A45D98" w:rsidP="00A45D98">
      <w:pPr>
        <w:rPr>
          <w:sz w:val="16"/>
          <w:szCs w:val="16"/>
        </w:rPr>
      </w:pPr>
    </w:p>
    <w:p w14:paraId="723EA20C" w14:textId="77777777" w:rsidR="00A45D98" w:rsidRPr="00751546" w:rsidRDefault="00A45D98" w:rsidP="00A45D98">
      <w:pPr>
        <w:rPr>
          <w:sz w:val="28"/>
          <w:szCs w:val="28"/>
        </w:rPr>
      </w:pPr>
    </w:p>
    <w:p w14:paraId="67DB9B65" w14:textId="77777777" w:rsidR="00751546" w:rsidRPr="00751546" w:rsidRDefault="007414FA">
      <w:pPr>
        <w:rPr>
          <w:sz w:val="28"/>
          <w:szCs w:val="28"/>
        </w:rPr>
      </w:pPr>
      <w:r w:rsidRPr="00751546">
        <w:rPr>
          <w:sz w:val="28"/>
          <w:szCs w:val="28"/>
        </w:rPr>
        <w:t xml:space="preserve">Руководитель предприятия     __________________ </w:t>
      </w:r>
      <w:r w:rsidR="00751546" w:rsidRPr="00751546">
        <w:rPr>
          <w:sz w:val="28"/>
          <w:szCs w:val="28"/>
        </w:rPr>
        <w:t xml:space="preserve">           </w:t>
      </w:r>
      <w:r w:rsidR="00751546">
        <w:rPr>
          <w:sz w:val="28"/>
          <w:szCs w:val="28"/>
        </w:rPr>
        <w:t xml:space="preserve">  </w:t>
      </w:r>
      <w:r w:rsidR="00751546" w:rsidRPr="00751546">
        <w:rPr>
          <w:sz w:val="28"/>
          <w:szCs w:val="28"/>
        </w:rPr>
        <w:t xml:space="preserve">              </w:t>
      </w:r>
      <w:proofErr w:type="gramStart"/>
      <w:r w:rsidR="00751546" w:rsidRPr="00751546">
        <w:rPr>
          <w:sz w:val="28"/>
          <w:szCs w:val="28"/>
        </w:rPr>
        <w:t xml:space="preserve">   (</w:t>
      </w:r>
      <w:proofErr w:type="gramEnd"/>
      <w:r w:rsidRPr="00751546">
        <w:rPr>
          <w:sz w:val="28"/>
          <w:szCs w:val="28"/>
        </w:rPr>
        <w:t>Ф.И.О.</w:t>
      </w:r>
      <w:r w:rsidR="00751546" w:rsidRPr="00751546">
        <w:rPr>
          <w:sz w:val="28"/>
          <w:szCs w:val="28"/>
        </w:rPr>
        <w:t>)</w:t>
      </w:r>
      <w:r w:rsidR="00751546">
        <w:rPr>
          <w:sz w:val="28"/>
          <w:szCs w:val="28"/>
        </w:rPr>
        <w:t xml:space="preserve"> </w:t>
      </w:r>
      <w:r w:rsidR="00751546" w:rsidRPr="00751546">
        <w:rPr>
          <w:sz w:val="28"/>
          <w:szCs w:val="28"/>
        </w:rPr>
        <w:t xml:space="preserve">Гл. бухгалтер                             __________________       </w:t>
      </w:r>
      <w:r w:rsidR="00751546">
        <w:rPr>
          <w:sz w:val="28"/>
          <w:szCs w:val="28"/>
        </w:rPr>
        <w:t xml:space="preserve">                       </w:t>
      </w:r>
      <w:r w:rsidR="00751546" w:rsidRPr="00751546">
        <w:rPr>
          <w:sz w:val="28"/>
          <w:szCs w:val="28"/>
        </w:rPr>
        <w:t>(Ф.И.О.)</w:t>
      </w:r>
    </w:p>
    <w:sectPr w:rsidR="00751546" w:rsidRPr="0075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132F"/>
    <w:multiLevelType w:val="hybridMultilevel"/>
    <w:tmpl w:val="20D296A0"/>
    <w:lvl w:ilvl="0" w:tplc="E6F61D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62BBD"/>
    <w:multiLevelType w:val="hybridMultilevel"/>
    <w:tmpl w:val="609EE520"/>
    <w:lvl w:ilvl="0" w:tplc="0354291A">
      <w:start w:val="1"/>
      <w:numFmt w:val="bullet"/>
      <w:lvlText w:val="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98"/>
    <w:rsid w:val="0001193C"/>
    <w:rsid w:val="00014280"/>
    <w:rsid w:val="00030E5C"/>
    <w:rsid w:val="00035622"/>
    <w:rsid w:val="00035908"/>
    <w:rsid w:val="000433F9"/>
    <w:rsid w:val="000837D8"/>
    <w:rsid w:val="0008381E"/>
    <w:rsid w:val="000C2A64"/>
    <w:rsid w:val="000D7434"/>
    <w:rsid w:val="00153CF2"/>
    <w:rsid w:val="001D75D4"/>
    <w:rsid w:val="002131EC"/>
    <w:rsid w:val="00227EFB"/>
    <w:rsid w:val="002331BB"/>
    <w:rsid w:val="00237480"/>
    <w:rsid w:val="00242DB5"/>
    <w:rsid w:val="002C0CD3"/>
    <w:rsid w:val="002F6079"/>
    <w:rsid w:val="00312983"/>
    <w:rsid w:val="00322EC9"/>
    <w:rsid w:val="0035501B"/>
    <w:rsid w:val="003912A6"/>
    <w:rsid w:val="003B680E"/>
    <w:rsid w:val="003D23AF"/>
    <w:rsid w:val="003E077C"/>
    <w:rsid w:val="003F7354"/>
    <w:rsid w:val="00402067"/>
    <w:rsid w:val="004258CB"/>
    <w:rsid w:val="00431FA2"/>
    <w:rsid w:val="00437EBC"/>
    <w:rsid w:val="00450954"/>
    <w:rsid w:val="004713E7"/>
    <w:rsid w:val="004773DB"/>
    <w:rsid w:val="00486AFF"/>
    <w:rsid w:val="00494D99"/>
    <w:rsid w:val="004A63BB"/>
    <w:rsid w:val="004E0503"/>
    <w:rsid w:val="005A2BA1"/>
    <w:rsid w:val="005B4073"/>
    <w:rsid w:val="005B6A0B"/>
    <w:rsid w:val="005D6698"/>
    <w:rsid w:val="005F67B0"/>
    <w:rsid w:val="00606BD9"/>
    <w:rsid w:val="00613724"/>
    <w:rsid w:val="00656042"/>
    <w:rsid w:val="006771DB"/>
    <w:rsid w:val="006A2F24"/>
    <w:rsid w:val="00713111"/>
    <w:rsid w:val="00732468"/>
    <w:rsid w:val="00732CBE"/>
    <w:rsid w:val="00736516"/>
    <w:rsid w:val="007414FA"/>
    <w:rsid w:val="00751546"/>
    <w:rsid w:val="00760CB8"/>
    <w:rsid w:val="007746C3"/>
    <w:rsid w:val="007C3592"/>
    <w:rsid w:val="007D5B92"/>
    <w:rsid w:val="007F7B4F"/>
    <w:rsid w:val="00854DCF"/>
    <w:rsid w:val="0085596C"/>
    <w:rsid w:val="0088136F"/>
    <w:rsid w:val="00892E25"/>
    <w:rsid w:val="008A2B9B"/>
    <w:rsid w:val="008C6A21"/>
    <w:rsid w:val="008D41F1"/>
    <w:rsid w:val="0090602E"/>
    <w:rsid w:val="00923F4C"/>
    <w:rsid w:val="00926659"/>
    <w:rsid w:val="00981C02"/>
    <w:rsid w:val="009B7CF9"/>
    <w:rsid w:val="009E4ABE"/>
    <w:rsid w:val="009E57B5"/>
    <w:rsid w:val="009E5FE0"/>
    <w:rsid w:val="00A01C25"/>
    <w:rsid w:val="00A17073"/>
    <w:rsid w:val="00A36935"/>
    <w:rsid w:val="00A45D98"/>
    <w:rsid w:val="00A561DA"/>
    <w:rsid w:val="00A612F2"/>
    <w:rsid w:val="00A8388E"/>
    <w:rsid w:val="00AB497C"/>
    <w:rsid w:val="00AF1B80"/>
    <w:rsid w:val="00B11AF1"/>
    <w:rsid w:val="00B11DA6"/>
    <w:rsid w:val="00B47535"/>
    <w:rsid w:val="00B53F9C"/>
    <w:rsid w:val="00B64644"/>
    <w:rsid w:val="00B66D04"/>
    <w:rsid w:val="00B75CF0"/>
    <w:rsid w:val="00B9455F"/>
    <w:rsid w:val="00B9771C"/>
    <w:rsid w:val="00BB50DC"/>
    <w:rsid w:val="00C00118"/>
    <w:rsid w:val="00C115A8"/>
    <w:rsid w:val="00CB0650"/>
    <w:rsid w:val="00CB389E"/>
    <w:rsid w:val="00CD222A"/>
    <w:rsid w:val="00CF7AA1"/>
    <w:rsid w:val="00D01091"/>
    <w:rsid w:val="00D343AA"/>
    <w:rsid w:val="00D424B1"/>
    <w:rsid w:val="00D5199A"/>
    <w:rsid w:val="00D9620F"/>
    <w:rsid w:val="00D96503"/>
    <w:rsid w:val="00DC516D"/>
    <w:rsid w:val="00DE6DDA"/>
    <w:rsid w:val="00DE749E"/>
    <w:rsid w:val="00DF3D19"/>
    <w:rsid w:val="00E26DD0"/>
    <w:rsid w:val="00E5062D"/>
    <w:rsid w:val="00E5146E"/>
    <w:rsid w:val="00E51DD5"/>
    <w:rsid w:val="00EB52FD"/>
    <w:rsid w:val="00ED1932"/>
    <w:rsid w:val="00EE1DE6"/>
    <w:rsid w:val="00F1536B"/>
    <w:rsid w:val="00F42D9B"/>
    <w:rsid w:val="00F659DE"/>
    <w:rsid w:val="00F87C60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AC4081"/>
  <w15:chartTrackingRefBased/>
  <w15:docId w15:val="{1332BACD-0C33-4674-BD44-9C44206E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A45D9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">
    <w:name w:val="Обычный1"/>
    <w:rsid w:val="00A45D98"/>
    <w:rPr>
      <w:snapToGrid w:val="0"/>
      <w:sz w:val="30"/>
    </w:rPr>
  </w:style>
  <w:style w:type="table" w:styleId="a4">
    <w:name w:val="Table Grid"/>
    <w:basedOn w:val="a1"/>
    <w:rsid w:val="00A45D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7F7B4F"/>
    <w:rPr>
      <w:color w:val="0000FF"/>
      <w:u w:val="single"/>
    </w:rPr>
  </w:style>
  <w:style w:type="paragraph" w:styleId="2">
    <w:name w:val="Body Text Indent 2"/>
    <w:basedOn w:val="a"/>
    <w:rsid w:val="00D5199A"/>
    <w:pPr>
      <w:ind w:right="45" w:firstLine="567"/>
      <w:jc w:val="both"/>
    </w:pPr>
    <w:rPr>
      <w:rFonts w:ascii="Arial" w:hAnsi="Arial"/>
      <w:szCs w:val="20"/>
    </w:rPr>
  </w:style>
  <w:style w:type="paragraph" w:styleId="a6">
    <w:name w:val="Body Text"/>
    <w:basedOn w:val="a"/>
    <w:link w:val="a7"/>
    <w:rsid w:val="00E51DD5"/>
    <w:pPr>
      <w:spacing w:after="120"/>
    </w:pPr>
    <w:rPr>
      <w:rFonts w:ascii="Arial" w:hAnsi="Arial"/>
      <w:szCs w:val="20"/>
    </w:rPr>
  </w:style>
  <w:style w:type="character" w:customStyle="1" w:styleId="a7">
    <w:name w:val="Основной текст Знак"/>
    <w:link w:val="a6"/>
    <w:rsid w:val="00E51DD5"/>
    <w:rPr>
      <w:rFonts w:ascii="Arial" w:hAnsi="Arial"/>
      <w:sz w:val="24"/>
      <w:lang w:val="ru-RU" w:eastAsia="ru-RU" w:bidi="ar-SA"/>
    </w:rPr>
  </w:style>
  <w:style w:type="character" w:styleId="a8">
    <w:name w:val="FollowedHyperlink"/>
    <w:uiPriority w:val="99"/>
    <w:unhideWhenUsed/>
    <w:rsid w:val="006771DB"/>
    <w:rPr>
      <w:color w:val="800080"/>
      <w:u w:val="single"/>
    </w:rPr>
  </w:style>
  <w:style w:type="paragraph" w:customStyle="1" w:styleId="newncpi">
    <w:name w:val="newncpi"/>
    <w:basedOn w:val="a"/>
    <w:rsid w:val="008D41F1"/>
    <w:pPr>
      <w:ind w:firstLine="567"/>
      <w:jc w:val="both"/>
    </w:pPr>
  </w:style>
  <w:style w:type="paragraph" w:customStyle="1" w:styleId="point">
    <w:name w:val="point"/>
    <w:basedOn w:val="a"/>
    <w:rsid w:val="008D41F1"/>
    <w:pPr>
      <w:ind w:firstLine="567"/>
      <w:jc w:val="both"/>
    </w:pPr>
  </w:style>
  <w:style w:type="paragraph" w:styleId="a9">
    <w:name w:val="Body Text Indent"/>
    <w:basedOn w:val="a"/>
    <w:link w:val="aa"/>
    <w:rsid w:val="00CB389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B389E"/>
    <w:rPr>
      <w:sz w:val="24"/>
      <w:szCs w:val="24"/>
    </w:rPr>
  </w:style>
  <w:style w:type="paragraph" w:styleId="ab">
    <w:name w:val="List Paragraph"/>
    <w:basedOn w:val="a"/>
    <w:uiPriority w:val="34"/>
    <w:qFormat/>
    <w:rsid w:val="00DC516D"/>
    <w:pPr>
      <w:ind w:left="720" w:firstLine="567"/>
      <w:contextualSpacing/>
      <w:jc w:val="both"/>
    </w:pPr>
    <w:rPr>
      <w:rFonts w:ascii="Arial" w:eastAsiaTheme="minorHAnsi" w:hAnsi="Arial" w:cstheme="minorBidi"/>
      <w:sz w:val="28"/>
      <w:szCs w:val="22"/>
      <w:lang w:val="en-US" w:eastAsia="en-US" w:bidi="en-US"/>
    </w:rPr>
  </w:style>
  <w:style w:type="paragraph" w:customStyle="1" w:styleId="newncpi0">
    <w:name w:val="newncpi0"/>
    <w:basedOn w:val="a"/>
    <w:rsid w:val="00DC516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KOS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2DEF-B9A3-4689-8B23-B4814DD4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Organization</Company>
  <LinksUpToDate>false</LinksUpToDate>
  <CharactersWithSpaces>33013</CharactersWithSpaces>
  <SharedDoc>false</SharedDoc>
  <HLinks>
    <vt:vector size="6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http://www.mekosan.com/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subject/>
  <dc:creator>_</dc:creator>
  <cp:keywords/>
  <cp:lastModifiedBy>User</cp:lastModifiedBy>
  <cp:revision>2</cp:revision>
  <cp:lastPrinted>2006-12-20T03:01:00Z</cp:lastPrinted>
  <dcterms:created xsi:type="dcterms:W3CDTF">2023-03-14T11:05:00Z</dcterms:created>
  <dcterms:modified xsi:type="dcterms:W3CDTF">2023-03-14T11:05:00Z</dcterms:modified>
</cp:coreProperties>
</file>